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CE6" w:rsidRPr="00255CE6" w:rsidRDefault="00255CE6" w:rsidP="00255CE6">
      <w:pPr>
        <w:rPr>
          <w:rFonts w:ascii="宋体" w:eastAsia="宋体" w:hAnsi="宋体" w:cs="宋体" w:hint="eastAsia"/>
          <w:b/>
          <w:kern w:val="0"/>
          <w:sz w:val="28"/>
          <w:szCs w:val="28"/>
        </w:rPr>
      </w:pPr>
      <w:r w:rsidRPr="00255CE6">
        <w:rPr>
          <w:rFonts w:ascii="宋体" w:eastAsia="宋体" w:hAnsi="宋体" w:cs="宋体" w:hint="eastAsia"/>
          <w:b/>
          <w:kern w:val="0"/>
          <w:sz w:val="28"/>
          <w:szCs w:val="28"/>
        </w:rPr>
        <w:t>附件1</w:t>
      </w:r>
    </w:p>
    <w:p w:rsidR="00D45658" w:rsidRDefault="00DA186C">
      <w:pPr>
        <w:jc w:val="center"/>
        <w:rPr>
          <w:rFonts w:ascii="宋体" w:eastAsia="宋体" w:hAnsi="宋体" w:cs="宋体"/>
          <w:b/>
          <w:kern w:val="0"/>
          <w:sz w:val="40"/>
          <w:szCs w:val="40"/>
        </w:rPr>
      </w:pPr>
      <w:r>
        <w:rPr>
          <w:rFonts w:ascii="宋体" w:eastAsia="宋体" w:hAnsi="宋体" w:cs="宋体" w:hint="eastAsia"/>
          <w:b/>
          <w:kern w:val="0"/>
          <w:sz w:val="40"/>
          <w:szCs w:val="40"/>
        </w:rPr>
        <w:t>铁路专用产品标准性技术文件目录</w:t>
      </w:r>
    </w:p>
    <w:p w:rsidR="00D45658" w:rsidRDefault="00DA186C">
      <w:pPr>
        <w:jc w:val="center"/>
      </w:pPr>
      <w:r>
        <w:rPr>
          <w:rFonts w:ascii="宋体" w:eastAsia="宋体" w:hAnsi="宋体" w:cs="宋体" w:hint="eastAsia"/>
          <w:kern w:val="0"/>
          <w:sz w:val="22"/>
        </w:rPr>
        <w:t>（截至2019年12月31日）</w:t>
      </w:r>
    </w:p>
    <w:p w:rsidR="00D45658" w:rsidRDefault="00D45658"/>
    <w:tbl>
      <w:tblPr>
        <w:tblW w:w="15069" w:type="dxa"/>
        <w:tblInd w:w="817" w:type="dxa"/>
        <w:tblLayout w:type="fixed"/>
        <w:tblLook w:val="04A0" w:firstRow="1" w:lastRow="0" w:firstColumn="1" w:lastColumn="0" w:noHBand="0" w:noVBand="1"/>
      </w:tblPr>
      <w:tblGrid>
        <w:gridCol w:w="709"/>
        <w:gridCol w:w="2126"/>
        <w:gridCol w:w="5245"/>
        <w:gridCol w:w="2551"/>
        <w:gridCol w:w="1560"/>
        <w:gridCol w:w="2878"/>
      </w:tblGrid>
      <w:tr w:rsidR="00D45658" w:rsidTr="007C27A8">
        <w:trPr>
          <w:gridAfter w:val="1"/>
          <w:wAfter w:w="2878" w:type="dxa"/>
          <w:trHeight w:val="603"/>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5658" w:rsidRDefault="00DA186C" w:rsidP="007C27A8">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b/>
                <w:kern w:val="0"/>
                <w:szCs w:val="21"/>
              </w:rPr>
            </w:pPr>
            <w:r>
              <w:rPr>
                <w:rFonts w:ascii="宋体" w:eastAsia="宋体" w:hAnsi="宋体" w:cs="宋体" w:hint="eastAsia"/>
                <w:b/>
                <w:kern w:val="0"/>
                <w:szCs w:val="21"/>
              </w:rPr>
              <w:t>标准性技术文件编号</w:t>
            </w:r>
          </w:p>
        </w:tc>
        <w:tc>
          <w:tcPr>
            <w:tcW w:w="5245" w:type="dxa"/>
            <w:tcBorders>
              <w:top w:val="single" w:sz="4" w:space="0" w:color="auto"/>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b/>
                <w:kern w:val="0"/>
                <w:szCs w:val="21"/>
              </w:rPr>
            </w:pPr>
            <w:r>
              <w:rPr>
                <w:rFonts w:ascii="宋体" w:eastAsia="宋体" w:hAnsi="宋体" w:cs="宋体" w:hint="eastAsia"/>
                <w:b/>
                <w:kern w:val="0"/>
                <w:szCs w:val="21"/>
              </w:rPr>
              <w:t>标准性技术文件名称</w:t>
            </w:r>
          </w:p>
        </w:tc>
        <w:tc>
          <w:tcPr>
            <w:tcW w:w="2551" w:type="dxa"/>
            <w:tcBorders>
              <w:top w:val="single" w:sz="4" w:space="0" w:color="auto"/>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b/>
                <w:kern w:val="0"/>
                <w:szCs w:val="21"/>
              </w:rPr>
            </w:pPr>
            <w:r>
              <w:rPr>
                <w:rFonts w:ascii="宋体" w:eastAsia="宋体" w:hAnsi="宋体" w:cs="宋体" w:hint="eastAsia"/>
                <w:b/>
                <w:kern w:val="0"/>
                <w:szCs w:val="21"/>
              </w:rPr>
              <w:t>发文编号</w:t>
            </w:r>
          </w:p>
        </w:tc>
        <w:tc>
          <w:tcPr>
            <w:tcW w:w="1560" w:type="dxa"/>
            <w:tcBorders>
              <w:top w:val="single" w:sz="4" w:space="0" w:color="auto"/>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b/>
                <w:kern w:val="0"/>
                <w:szCs w:val="21"/>
              </w:rPr>
            </w:pPr>
            <w:r>
              <w:rPr>
                <w:rFonts w:ascii="宋体" w:eastAsia="宋体" w:hAnsi="宋体" w:cs="宋体" w:hint="eastAsia"/>
                <w:b/>
                <w:kern w:val="0"/>
                <w:szCs w:val="21"/>
              </w:rPr>
              <w:t>负责部门</w:t>
            </w:r>
          </w:p>
        </w:tc>
      </w:tr>
      <w:tr w:rsidR="00D45658" w:rsidTr="007C27A8">
        <w:trPr>
          <w:gridAfter w:val="1"/>
          <w:wAfter w:w="2878" w:type="dxa"/>
          <w:trHeight w:val="603"/>
        </w:trPr>
        <w:tc>
          <w:tcPr>
            <w:tcW w:w="121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5658" w:rsidRDefault="00DA186C" w:rsidP="007C27A8">
            <w:pPr>
              <w:widowControl/>
              <w:jc w:val="center"/>
              <w:rPr>
                <w:rFonts w:ascii="宋体" w:eastAsia="宋体" w:hAnsi="宋体" w:cs="宋体"/>
                <w:b/>
                <w:bCs/>
                <w:kern w:val="0"/>
                <w:szCs w:val="21"/>
              </w:rPr>
            </w:pPr>
            <w:r>
              <w:rPr>
                <w:rFonts w:ascii="宋体" w:eastAsia="宋体" w:hAnsi="宋体" w:cs="宋体" w:hint="eastAsia"/>
                <w:b/>
                <w:bCs/>
                <w:kern w:val="0"/>
                <w:szCs w:val="21"/>
              </w:rPr>
              <w:t>客货运(23个)</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TJ/KH001-2011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散装矿物粉料铁路运输</w:t>
            </w:r>
            <w:proofErr w:type="gramStart"/>
            <w:r>
              <w:rPr>
                <w:rFonts w:ascii="宋体" w:eastAsia="宋体" w:hAnsi="宋体" w:cs="宋体" w:hint="eastAsia"/>
                <w:kern w:val="0"/>
                <w:szCs w:val="21"/>
              </w:rPr>
              <w:t>抑尘剂</w:t>
            </w:r>
            <w:proofErr w:type="gramEnd"/>
            <w:r>
              <w:rPr>
                <w:rFonts w:ascii="宋体" w:eastAsia="宋体" w:hAnsi="宋体" w:cs="宋体" w:hint="eastAsia"/>
                <w:kern w:val="0"/>
                <w:szCs w:val="21"/>
              </w:rPr>
              <w:t>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铁运[2011]87号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货运部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TJ/KH002-2011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散装矿物粉料</w:t>
            </w:r>
            <w:proofErr w:type="gramStart"/>
            <w:r>
              <w:rPr>
                <w:rFonts w:ascii="宋体" w:eastAsia="宋体" w:hAnsi="宋体" w:cs="宋体" w:hint="eastAsia"/>
                <w:kern w:val="0"/>
                <w:szCs w:val="21"/>
              </w:rPr>
              <w:t>铁路运输抑尘喷洒</w:t>
            </w:r>
            <w:proofErr w:type="gramEnd"/>
            <w:r>
              <w:rPr>
                <w:rFonts w:ascii="宋体" w:eastAsia="宋体" w:hAnsi="宋体" w:cs="宋体" w:hint="eastAsia"/>
                <w:kern w:val="0"/>
                <w:szCs w:val="21"/>
              </w:rPr>
              <w:t>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铁运[2011]88号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货运部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TJ/KH003-2010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铁路危险货物办理站、专用线（专用铁路）货运安全设备设施暂行技术条件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铁运[2010]105号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货运部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TJ/KH011-2013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铁路货运安全检测监控与管理系统总体技术规范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铁运[2013]56号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货运部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TJ/KH012-2013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铁路电子支付</w:t>
            </w:r>
            <w:r>
              <w:rPr>
                <w:rFonts w:ascii="Times New Roman" w:eastAsia="宋体" w:hAnsi="Times New Roman" w:cs="Times New Roman"/>
                <w:kern w:val="0"/>
                <w:szCs w:val="21"/>
              </w:rPr>
              <w:t>IC</w:t>
            </w:r>
            <w:r>
              <w:rPr>
                <w:rFonts w:ascii="宋体" w:eastAsia="宋体" w:hAnsi="宋体" w:cs="宋体" w:hint="eastAsia"/>
                <w:kern w:val="0"/>
                <w:szCs w:val="21"/>
              </w:rPr>
              <w:t>卡暂行技术要求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铁总办[2013]160号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财务部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TJ/KH013-2013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铁路液化天然气（LNG）罐式集装箱运输设施设备暂行技术条件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[2013]185号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货运部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TJ/KH014-2014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铁路自动取票机技术条件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[2014]80号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客运部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TJ/KH01</w:t>
            </w:r>
            <w:bookmarkStart w:id="0" w:name="_GoBack"/>
            <w:bookmarkEnd w:id="0"/>
            <w:r>
              <w:rPr>
                <w:rFonts w:ascii="宋体" w:eastAsia="宋体" w:hAnsi="宋体" w:cs="宋体" w:hint="eastAsia"/>
                <w:kern w:val="0"/>
                <w:szCs w:val="21"/>
              </w:rPr>
              <w:t>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铁路客票系统技术条件（铁路局及车站部分）</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[2014]265号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客运部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TJ/KH016A-2015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1.5吨铁路小型集装箱暂行技术条件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[2015]284号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货运部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TJ/KH019-2015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铁路磁介质纸质热敏车票双向自动检票机暂行技术条件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[2015]187号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客运部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TJ/KH020-2016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铁路中小型货场集装箱装卸机械技术条件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[2016]41号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货运部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TJ/KH022-2016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45</w:t>
            </w:r>
            <w:r>
              <w:rPr>
                <w:rFonts w:ascii="宋体" w:eastAsia="宋体" w:hAnsi="宋体" w:cs="Times New Roman" w:hint="eastAsia"/>
                <w:kern w:val="0"/>
                <w:sz w:val="22"/>
              </w:rPr>
              <w:t>英尺</w:t>
            </w:r>
            <w:r>
              <w:rPr>
                <w:rFonts w:ascii="Times New Roman" w:eastAsia="宋体" w:hAnsi="Times New Roman" w:cs="Times New Roman"/>
                <w:kern w:val="0"/>
                <w:sz w:val="22"/>
              </w:rPr>
              <w:t>34</w:t>
            </w:r>
            <w:r>
              <w:rPr>
                <w:rFonts w:ascii="宋体" w:eastAsia="宋体" w:hAnsi="宋体" w:cs="Times New Roman" w:hint="eastAsia"/>
                <w:kern w:val="0"/>
                <w:sz w:val="22"/>
              </w:rPr>
              <w:t>吨通用集装箱暂行技术条件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[2016]190号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货运部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TJ/KH023-2017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铁路客运车站标识系统暂行技术条件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客运部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TJ/KH024-2018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铁路自助实名制核验设备暂行技术条件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铁总客</w:t>
            </w:r>
            <w:proofErr w:type="gramEnd"/>
            <w:r>
              <w:rPr>
                <w:rFonts w:ascii="宋体" w:eastAsia="宋体" w:hAnsi="宋体" w:cs="宋体" w:hint="eastAsia"/>
                <w:kern w:val="0"/>
                <w:szCs w:val="21"/>
              </w:rPr>
              <w:t>[2018]175号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客运部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TJ/KH025-2017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铁路客票席位自助办理终端暂行技术条件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[2017]157号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客运部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TJ/KH026-2018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双层集装箱连接锁暂行技术条件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铁总货[2018]164号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货运部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TJ/KH027-2019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铁路自助实名制核验设备暂行技术条件（实名制公安联网控制设备部分）</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铁</w:t>
            </w:r>
            <w:proofErr w:type="gramStart"/>
            <w:r>
              <w:rPr>
                <w:rFonts w:hint="eastAsia"/>
                <w:sz w:val="22"/>
              </w:rPr>
              <w:t>总公安</w:t>
            </w:r>
            <w:proofErr w:type="gramEnd"/>
            <w:r>
              <w:rPr>
                <w:rFonts w:ascii="宋体" w:eastAsia="宋体" w:hAnsi="宋体" w:cs="宋体" w:hint="eastAsia"/>
                <w:kern w:val="0"/>
                <w:szCs w:val="21"/>
              </w:rPr>
              <w:t>[2019]31号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铁路公安局</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TJ/KH028-2019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铁路电子客票门式自动检票机暂行技术条件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proofErr w:type="gramStart"/>
            <w:r>
              <w:rPr>
                <w:rFonts w:hint="eastAsia"/>
                <w:sz w:val="22"/>
              </w:rPr>
              <w:t>铁总客</w:t>
            </w:r>
            <w:proofErr w:type="gramEnd"/>
            <w:r>
              <w:rPr>
                <w:rFonts w:ascii="宋体" w:eastAsia="宋体" w:hAnsi="宋体" w:cs="宋体" w:hint="eastAsia"/>
                <w:kern w:val="0"/>
                <w:szCs w:val="21"/>
              </w:rPr>
              <w:t>[2019]70号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客运部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TJ/KH029-2019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铁路电子客票购票信息单打印纸暂行技术条件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proofErr w:type="gramStart"/>
            <w:r>
              <w:rPr>
                <w:rFonts w:hint="eastAsia"/>
                <w:sz w:val="22"/>
              </w:rPr>
              <w:t>铁客</w:t>
            </w:r>
            <w:proofErr w:type="gramEnd"/>
            <w:r>
              <w:rPr>
                <w:rFonts w:ascii="宋体" w:eastAsia="宋体" w:hAnsi="宋体" w:cs="宋体" w:hint="eastAsia"/>
                <w:kern w:val="0"/>
                <w:szCs w:val="21"/>
              </w:rPr>
              <w:t>[2019]13号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客运部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TJ/KH030-2019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铁路非现金自动售退票一体设备技术条件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proofErr w:type="gramStart"/>
            <w:r>
              <w:rPr>
                <w:rFonts w:hint="eastAsia"/>
                <w:sz w:val="22"/>
              </w:rPr>
              <w:t>铁客</w:t>
            </w:r>
            <w:proofErr w:type="gramEnd"/>
            <w:r>
              <w:rPr>
                <w:rFonts w:ascii="宋体" w:eastAsia="宋体" w:hAnsi="宋体" w:cs="宋体" w:hint="eastAsia"/>
                <w:kern w:val="0"/>
                <w:szCs w:val="21"/>
              </w:rPr>
              <w:t>[2019]42号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客运部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TJ/KH031-2019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铁路电子客票柱式检票机暂行技术条件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proofErr w:type="gramStart"/>
            <w:r>
              <w:rPr>
                <w:rFonts w:hint="eastAsia"/>
                <w:sz w:val="22"/>
              </w:rPr>
              <w:t>铁客</w:t>
            </w:r>
            <w:proofErr w:type="gramEnd"/>
            <w:r>
              <w:rPr>
                <w:rFonts w:ascii="宋体" w:eastAsia="宋体" w:hAnsi="宋体" w:cs="宋体" w:hint="eastAsia"/>
                <w:kern w:val="0"/>
                <w:szCs w:val="21"/>
              </w:rPr>
              <w:t>[2019]68号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客运部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TJ/KH032-2019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100km/h</w:t>
            </w:r>
            <w:r>
              <w:rPr>
                <w:rFonts w:hint="eastAsia"/>
                <w:sz w:val="22"/>
              </w:rPr>
              <w:t>以下速度段铁道</w:t>
            </w:r>
            <w:proofErr w:type="gramStart"/>
            <w:r>
              <w:rPr>
                <w:rFonts w:hint="eastAsia"/>
                <w:sz w:val="22"/>
              </w:rPr>
              <w:t>货车超</w:t>
            </w:r>
            <w:proofErr w:type="gramEnd"/>
            <w:r>
              <w:rPr>
                <w:rFonts w:hint="eastAsia"/>
                <w:sz w:val="22"/>
              </w:rPr>
              <w:t>偏载检测装置技术条件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铁货</w:t>
            </w:r>
            <w:r>
              <w:rPr>
                <w:rFonts w:ascii="宋体" w:eastAsia="宋体" w:hAnsi="宋体" w:cs="宋体" w:hint="eastAsia"/>
                <w:kern w:val="0"/>
                <w:szCs w:val="21"/>
              </w:rPr>
              <w:t>[2019]84号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货运部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TJ/KH033-2019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铁道</w:t>
            </w:r>
            <w:proofErr w:type="gramStart"/>
            <w:r>
              <w:rPr>
                <w:rFonts w:hint="eastAsia"/>
                <w:sz w:val="22"/>
              </w:rPr>
              <w:t>货车超</w:t>
            </w:r>
            <w:proofErr w:type="gramEnd"/>
            <w:r>
              <w:rPr>
                <w:rFonts w:hint="eastAsia"/>
                <w:sz w:val="22"/>
              </w:rPr>
              <w:t>偏载检测装置专用轨枕技术条件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铁货</w:t>
            </w:r>
            <w:r>
              <w:rPr>
                <w:rFonts w:ascii="宋体" w:eastAsia="宋体" w:hAnsi="宋体" w:cs="宋体" w:hint="eastAsia"/>
                <w:kern w:val="0"/>
                <w:szCs w:val="21"/>
              </w:rPr>
              <w:t>[2019]84号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货运部</w:t>
            </w:r>
          </w:p>
        </w:tc>
      </w:tr>
      <w:tr w:rsidR="00D45658" w:rsidTr="007C27A8">
        <w:trPr>
          <w:gridAfter w:val="1"/>
          <w:wAfter w:w="2878" w:type="dxa"/>
          <w:trHeight w:val="603"/>
        </w:trPr>
        <w:tc>
          <w:tcPr>
            <w:tcW w:w="121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5658" w:rsidRDefault="00DA186C" w:rsidP="007C27A8">
            <w:pPr>
              <w:widowControl/>
              <w:jc w:val="center"/>
              <w:rPr>
                <w:rFonts w:ascii="宋体" w:eastAsia="宋体" w:hAnsi="宋体" w:cs="宋体"/>
                <w:b/>
                <w:bCs/>
                <w:kern w:val="0"/>
                <w:szCs w:val="21"/>
              </w:rPr>
            </w:pPr>
            <w:r>
              <w:rPr>
                <w:rFonts w:ascii="宋体" w:eastAsia="宋体" w:hAnsi="宋体" w:cs="宋体" w:hint="eastAsia"/>
                <w:b/>
                <w:bCs/>
                <w:kern w:val="0"/>
                <w:szCs w:val="21"/>
              </w:rPr>
              <w:t>车务（4个）</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TJ/CW001-2004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调车作业无线简易紧急制动阀技术条件（暂行）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运调技术</w:t>
            </w:r>
            <w:proofErr w:type="gramEnd"/>
            <w:r>
              <w:rPr>
                <w:rFonts w:ascii="宋体" w:eastAsia="宋体" w:hAnsi="宋体" w:cs="宋体" w:hint="eastAsia"/>
                <w:kern w:val="0"/>
                <w:szCs w:val="21"/>
              </w:rPr>
              <w:t>[2004]232号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运输部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TJ/CW002-2008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铁路编组站管理信息系统技术规范（暂行）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运调技术</w:t>
            </w:r>
            <w:proofErr w:type="gramEnd"/>
            <w:r>
              <w:rPr>
                <w:rFonts w:ascii="宋体" w:eastAsia="宋体" w:hAnsi="宋体" w:cs="宋体" w:hint="eastAsia"/>
                <w:kern w:val="0"/>
                <w:szCs w:val="21"/>
              </w:rPr>
              <w:t>[2008]35号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pPr>
            <w:r>
              <w:rPr>
                <w:rFonts w:ascii="宋体" w:eastAsia="宋体" w:hAnsi="宋体" w:cs="宋体" w:hint="eastAsia"/>
                <w:kern w:val="0"/>
                <w:szCs w:val="21"/>
              </w:rPr>
              <w:t>运输部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TJ/CW004-2014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数字货物列车尾部安全防护装置及附属设备暂行技术条件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pPr>
            <w:r>
              <w:rPr>
                <w:rFonts w:ascii="宋体" w:eastAsia="宋体" w:hAnsi="宋体" w:cs="宋体" w:hint="eastAsia"/>
                <w:kern w:val="0"/>
                <w:szCs w:val="21"/>
              </w:rPr>
              <w:t>运输部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TJ/CW005-2015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双模货物列车尾部安全防护设备暂行技术条件-</w:t>
            </w:r>
            <w:proofErr w:type="gramStart"/>
            <w:r>
              <w:rPr>
                <w:rFonts w:ascii="宋体" w:eastAsia="宋体" w:hAnsi="宋体" w:cs="宋体" w:hint="eastAsia"/>
                <w:kern w:val="0"/>
                <w:szCs w:val="21"/>
              </w:rPr>
              <w:t>列尾主机</w:t>
            </w:r>
            <w:proofErr w:type="gramEnd"/>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[2015]276号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pPr>
            <w:r>
              <w:rPr>
                <w:rFonts w:ascii="宋体" w:eastAsia="宋体" w:hAnsi="宋体" w:cs="宋体" w:hint="eastAsia"/>
                <w:kern w:val="0"/>
                <w:szCs w:val="21"/>
              </w:rPr>
              <w:t>运输部</w:t>
            </w:r>
          </w:p>
        </w:tc>
      </w:tr>
      <w:tr w:rsidR="00D45658" w:rsidTr="007C27A8">
        <w:trPr>
          <w:gridAfter w:val="1"/>
          <w:wAfter w:w="2878" w:type="dxa"/>
          <w:trHeight w:val="603"/>
        </w:trPr>
        <w:tc>
          <w:tcPr>
            <w:tcW w:w="121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5658" w:rsidRDefault="00DA186C" w:rsidP="007C27A8">
            <w:pPr>
              <w:widowControl/>
              <w:jc w:val="center"/>
              <w:rPr>
                <w:rFonts w:ascii="宋体" w:eastAsia="宋体" w:hAnsi="宋体" w:cs="宋体"/>
                <w:b/>
                <w:bCs/>
                <w:kern w:val="0"/>
                <w:szCs w:val="21"/>
              </w:rPr>
            </w:pPr>
            <w:r>
              <w:rPr>
                <w:rFonts w:ascii="宋体" w:eastAsia="宋体" w:hAnsi="宋体" w:cs="宋体" w:hint="eastAsia"/>
                <w:b/>
                <w:bCs/>
                <w:kern w:val="0"/>
                <w:szCs w:val="21"/>
              </w:rPr>
              <w:t>机务（129个）</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TJ/JW001-2018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机车车载安全防护系统（6A系统）总体暂行技术条件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TJ/JW001A-2018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机车车载安全防护系统（6A系统）中央处理平台暂行技术条件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TJ/JW001B-2018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机车车载安全防护系统（6A系统）机车空气制动安全监测子系统暂行技术条件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TJ/JW001C-2018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机车车载安全防护系统（6A系统）机车防火监控子系统暂行技术条件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TJ/JW001D-2018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机车车载安全防护系统（6A系统）机车高压绝缘检测子系统暂行技术条件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TJ/JW001E-2018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机车车载安全防护系统（6A系统）机车列车供电监测子系统暂行技术条件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TJ/JW001F-2018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机车车载安全防护系统（6A系统）机车走行部故障监测子系统</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TJ/JW001G-2018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机车车载安全防护系统（6A系统）机车自动视频监控及记录子系统暂行技术条件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TJ/JW002-2004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机车、动车组司机室设计规范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运装技验[</w:t>
            </w:r>
            <w:proofErr w:type="gramEnd"/>
            <w:r>
              <w:rPr>
                <w:rFonts w:ascii="宋体" w:eastAsia="宋体" w:hAnsi="宋体" w:cs="宋体" w:hint="eastAsia"/>
                <w:kern w:val="0"/>
                <w:szCs w:val="21"/>
              </w:rPr>
              <w:t>2004]177号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TJ/JW003-2010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大功率机车</w:t>
            </w:r>
            <w:proofErr w:type="gramStart"/>
            <w:r>
              <w:rPr>
                <w:rFonts w:ascii="宋体" w:eastAsia="宋体" w:hAnsi="宋体" w:cs="宋体" w:hint="eastAsia"/>
                <w:kern w:val="0"/>
                <w:szCs w:val="21"/>
              </w:rPr>
              <w:t>用辗钢</w:t>
            </w:r>
            <w:proofErr w:type="gramEnd"/>
            <w:r>
              <w:rPr>
                <w:rFonts w:ascii="宋体" w:eastAsia="宋体" w:hAnsi="宋体" w:cs="宋体" w:hint="eastAsia"/>
                <w:kern w:val="0"/>
                <w:szCs w:val="21"/>
              </w:rPr>
              <w:t>整体车轮技术条件（暂行）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科技装[2010]92号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TJ/JW004-2013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铁路机车J11、J12</w:t>
            </w:r>
            <w:proofErr w:type="gramStart"/>
            <w:r>
              <w:rPr>
                <w:rFonts w:ascii="宋体" w:eastAsia="宋体" w:hAnsi="宋体" w:cs="宋体" w:hint="eastAsia"/>
                <w:kern w:val="0"/>
                <w:szCs w:val="21"/>
              </w:rPr>
              <w:t>钢整体</w:t>
            </w:r>
            <w:proofErr w:type="gramEnd"/>
            <w:r>
              <w:rPr>
                <w:rFonts w:ascii="宋体" w:eastAsia="宋体" w:hAnsi="宋体" w:cs="宋体" w:hint="eastAsia"/>
                <w:kern w:val="0"/>
                <w:szCs w:val="21"/>
              </w:rPr>
              <w:t>辗钢车轮技术条件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HXD1型电力机车总体技术规范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HXD1B型电力机车总体技术规范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HXD1C型电力机车总体技术规范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HXD2型电力机车总体技术规范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TJ/JW009-2014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HXD2B型电力机车总体技术规范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TJ/JW010-2014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HXD2C型电力机车总体技术规范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TJ/JW011-2014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HXD3型电力机车总体技术规范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TJ/JW012-2014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HXD3B型电力机车总体技术规范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TJ/JW013-2014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HXD3C型电力机车总体技术规范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TJ/JW014-2014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HXN3型内燃机车总体技术规范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TJ/JW015-2014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HXN5型内燃机车总体技术规范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TJ/JW016-2014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机车变流器冷却系统用屏蔽电泵</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TJ/JW017-2014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电力机车高压安全联锁系统技术要求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TJ/JW018-2014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电力机车辅助滤波柜</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TJ/JW019-2014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电力机车制动系统对外电气接口技术要求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TJ/JW020-2014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机车变流器控制单元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TJ/JW021-2014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电力机车牵引变压器油泵</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TJ/JW022-2014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机车撒砂控制技术要求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TJ/JW023-2014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中国机车远程监测与诊断系统（CMD系统）总体暂行技术规范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[2014]208号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TJ/JW024-2017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中国机车远程监测与诊断系统（CMD系统）车载子系统暂行技术规范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TJ/JW025-2014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中国机车远程监测与诊断系统（CMD系统）数据传输子系统暂行技术规范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[2014]208号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TJ/JW026-2014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中国机车远程监测与诊断系统（CMD系统）通信协议暂行技术规范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[2014]208号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TJ/JW027-2014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中国机车远程监测与诊断系统（CMD系统）地面综合应用子系统暂行技术规范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[2014]208号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TJ/JW028-2014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交流传动机车受电弓暂行技术条件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TJ/JW029-2014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交流传动机车受电弓碳滑板暂行技术条件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TJ/JW030-2014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交流传动机车真空断路器暂行技术条件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TJ/JW031-2014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交流传动机车高压互感器暂行技术条件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TJ/JW032-2014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交流传动机车网络控制系统暂行技术条件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TJ/JW033-2017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交流传动机车车钩缓冲装置暂行技术条件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TJ/JW034-2014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交流传动机车转向架滚动轴承暂行技术条件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TJ/JW035-2014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交流传动机车悬挂装置钢制螺旋弹簧暂行技术条件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TJ/JW036-2014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交流传动机车悬挂装置橡胶件暂行技术条件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TJ/JW037-2014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交流传动机车车轴暂行技术条件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TJ/JW038-2014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交流传动机车车轮暂行技术条件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TJ/JW039-2014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交流传动机车微机控制空气制动系统暂行技术规范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TJ/JW040-2014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交流传动机车合成闸片暂行技术条件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TJ/JW041-2014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交流传动机车合成闸瓦暂行技术条件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TJ/JW042-2014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交流传动机车制动盘暂行技术条件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TJ/JW043-2014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交流传动机车制动夹钳单元暂行技术条件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TJ/JW044-2014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交流传动机车单元制动器暂行技术条件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TJ/JW045-2014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交流传动机车紧急放风阀暂行技术条件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TJ/JW046-2014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交流传动机车制动控制器暂行技术条件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TJ/JW047-2014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整备场检修作业安全</w:t>
            </w:r>
            <w:proofErr w:type="gramStart"/>
            <w:r>
              <w:rPr>
                <w:rFonts w:ascii="宋体" w:eastAsia="宋体" w:hAnsi="宋体" w:cs="宋体" w:hint="eastAsia"/>
                <w:kern w:val="0"/>
                <w:szCs w:val="21"/>
              </w:rPr>
              <w:t>联锁</w:t>
            </w:r>
            <w:proofErr w:type="gramEnd"/>
            <w:r>
              <w:rPr>
                <w:rFonts w:ascii="宋体" w:eastAsia="宋体" w:hAnsi="宋体" w:cs="宋体" w:hint="eastAsia"/>
                <w:kern w:val="0"/>
                <w:szCs w:val="21"/>
              </w:rPr>
              <w:t>监控暂行技术条件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[2014]296号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TJ/JW048-2014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整备棚（库）机车作业平台暂行技术条件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[2014]296号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TJ/JW049-2014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移动式接触网暂行技术条件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[2014]296号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TJ/JW050-2014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DC600V列车直供电试验设备暂行技术条件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[2014]296号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TJ/JW051-2014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便携式受电弓检测设备暂行技术条件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[2014]296号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TJ/JW052-2014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便携式真空主断路器检测设备暂行技术条件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[2014]296号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TJ/JW053-2014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便携式车顶绝缘检测设备暂行技术条件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[2014]296号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TJ/JW054-2014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交流传动机车受电弓</w:t>
            </w:r>
            <w:proofErr w:type="gramStart"/>
            <w:r>
              <w:rPr>
                <w:rFonts w:ascii="宋体" w:eastAsia="宋体" w:hAnsi="宋体" w:cs="宋体" w:hint="eastAsia"/>
                <w:kern w:val="0"/>
                <w:szCs w:val="21"/>
              </w:rPr>
              <w:t>浸</w:t>
            </w:r>
            <w:proofErr w:type="gramEnd"/>
            <w:r>
              <w:rPr>
                <w:rFonts w:ascii="宋体" w:eastAsia="宋体" w:hAnsi="宋体" w:cs="宋体" w:hint="eastAsia"/>
                <w:kern w:val="0"/>
                <w:szCs w:val="21"/>
              </w:rPr>
              <w:t>金属碳滑板暂行技术条件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TJ/JW055-2014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交流传动机车粉末冶金闸片暂行技术条件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TJ/JW056-2014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交流传动机车粉末冶金闸瓦暂行技术条件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TJ/JW057-2015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HXD1D型电力机车总体暂行技术规范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TJ/JW058-2015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HXD3D型电力机车总体暂行技术规范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TJ/JW059-2015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交流传动机车TCN网络互联互通暂行技术条件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TJ/JW060-2015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交流传动机车空气后备制动暂行技术规范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TJ/JW061-2015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机车车载安全防护系统（6A）电力机车安装暂行技术规范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TJ/JW062-2015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机车车载安全防护系统（6A）内燃机车安装暂行技术规范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TJ/JW063-2015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交流传动机车司机室环境暂行技术要求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TJ/JW064-2015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交流传动机车铸铝合金齿轮箱体暂行技术条件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TJ/JW065-2015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交流传动机车球墨铸铁齿轮箱体暂行技术条件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TJ/JW066-2015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交流传动机车焊接齿轮箱体暂行技术条件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TJ/JW067-2015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交流传动机车端面</w:t>
            </w:r>
            <w:proofErr w:type="gramStart"/>
            <w:r>
              <w:rPr>
                <w:rFonts w:ascii="宋体" w:eastAsia="宋体" w:hAnsi="宋体" w:cs="宋体" w:hint="eastAsia"/>
                <w:kern w:val="0"/>
                <w:szCs w:val="21"/>
              </w:rPr>
              <w:t>齿</w:t>
            </w:r>
            <w:proofErr w:type="gramEnd"/>
            <w:r>
              <w:rPr>
                <w:rFonts w:ascii="宋体" w:eastAsia="宋体" w:hAnsi="宋体" w:cs="宋体" w:hint="eastAsia"/>
                <w:kern w:val="0"/>
                <w:szCs w:val="21"/>
              </w:rPr>
              <w:t>挠性连轴器暂行技术条件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TJ/JW068-2015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交流传动机车转向架装配检验暂行技术要求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TJ/JW069-2015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交流传动机车牵引电机轴承应用暂行技术要求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TJ/JW070-2015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交流传动内燃机车柴油机电子喷射控制器暂行技术条件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TJ/JW071-2015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交流传动内燃机车动力室防火暂行技术要求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TJ/JW072-2015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铁路机车JC-Y1齿轮油暂行技术条件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TJ/JW074-2015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整备棚（库）机车调温及通风设施设备暂行技术条件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TJ/JW075-2015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整备棚（库）机车整备除尘装置暂行技术条件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TJ/JW076-2015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便携式变流器检测设备暂行技术条件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TJ/JW077-2015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便携式蓄电池状态检测仪暂行技术条件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TJ/JW078-2015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自动过分相检测装置暂行技术条件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TJ/JW079-2015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便携式风机风量检测仪暂行技术条件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TJ/JW080-2015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便携式牵引电机综合检测设备暂行技术条件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TJ/JW081-2015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便携式制动机检测设备暂行技术条件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TJ/JW082-2015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万向公铁牵引车暂行技术条件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TJ/JW083-2015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牵引电源设备暂行技术条件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TJ/JW084-2015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地面吸污及污物处理设备暂行技术条件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TJ/JW085-2015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机车走行部动态监视系统暂行技术条件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TJ/JW086-2015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机车负压式固定上</w:t>
            </w:r>
            <w:proofErr w:type="gramStart"/>
            <w:r>
              <w:rPr>
                <w:rFonts w:ascii="宋体" w:eastAsia="宋体" w:hAnsi="宋体" w:cs="宋体" w:hint="eastAsia"/>
                <w:kern w:val="0"/>
                <w:szCs w:val="21"/>
              </w:rPr>
              <w:t>砂设备</w:t>
            </w:r>
            <w:proofErr w:type="gramEnd"/>
            <w:r>
              <w:rPr>
                <w:rFonts w:ascii="宋体" w:eastAsia="宋体" w:hAnsi="宋体" w:cs="宋体" w:hint="eastAsia"/>
                <w:kern w:val="0"/>
                <w:szCs w:val="21"/>
              </w:rPr>
              <w:t>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TJ/JW087-2015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机车外皮清洗机暂行技术条件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TJ/JW088-2015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机车整备作业综合管理系统暂行技术规范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TJ/JW089-2016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HXN3B型调车内燃机车总体暂行技术规范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TJ/JW090-2016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HXN5B型调车内燃机车总体暂行技术规范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TJ/JW091-2016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交流传动内燃机车增压器暂行技术条件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TJ/JW092-2016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交流传动机车柴油机可靠性验证暂行试验方法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TJ/JW093-2016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交流传动机车微机控制系统故障分级暂行技术规范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TJ/JW094-2016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交流传动机车典型控制逻辑暂行技术规范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TJ/JW095-2016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交流传动机车电子履历暂行技术规范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TJ/JW096-2016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铁路机务管理信息系统基础编码暂行技术规范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TJ/JW097-2016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机务专业车号自动识别系统暂行技术规范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TJ/JW098-2016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交流传动机车轮缘润滑暂行技术条件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TJ/JW099-2016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交流传动机车轮轴驱动系统可靠性验证暂行试验方法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TJ/JW100-2018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分布式网络智能模块机车空气制动系统暂行技术规范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TJ/JW101-2016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机车超声探伤仪器和探头性能测试暂行试验方法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TJ/JW102-2017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交流传动机车司机室防撞性暂行技术规范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TJ/JW103-2017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交流传动机车用铝合金材料暂行技术规范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TJ/JW104-2017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交流传动机车油压减振器暂行技术条件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TJ/JW105-2017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交流传动机车内部设备电磁兼容暂行试验方法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TJ/JW106-2017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交流传动机车异步牵引电动机高原应用暂行技术要求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TJ/JW107-2017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交流传动机车健康诊断系统——柴油机子系统暂行技术规范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TJ/JW108-2017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机车车载安全监测检测设备数据机务段应用软硬件配置暂行技术规范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TJ/JW109-2017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机务运用安全管理信息系统技术规范（暂行）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铁总机辆[2017]289号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TJ/JW110-2018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机车车轮在线检测系统暂行技术条件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TJ/JW111-2018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机车转向架分解组装设备暂行技术条件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TJ/JW112-2018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机车转向架静载试验台暂行技术条件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TJ/JW113-2018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机车数控不落轮车床暂行技术条件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TJ/JW114-2018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交流传动机车健康诊断系统——机车及重要零部件自动识别设备应用暂行技术条件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TJ/JW115-2018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动力集中动车组动力车互联互通——</w:t>
            </w:r>
            <w:proofErr w:type="gramStart"/>
            <w:r>
              <w:rPr>
                <w:rFonts w:ascii="宋体" w:eastAsia="宋体" w:hAnsi="宋体" w:cs="宋体" w:hint="eastAsia"/>
                <w:kern w:val="0"/>
                <w:szCs w:val="21"/>
              </w:rPr>
              <w:t>网络初运行</w:t>
            </w:r>
            <w:proofErr w:type="gramEnd"/>
            <w:r>
              <w:rPr>
                <w:rFonts w:ascii="宋体" w:eastAsia="宋体" w:hAnsi="宋体" w:cs="宋体" w:hint="eastAsia"/>
                <w:kern w:val="0"/>
                <w:szCs w:val="21"/>
              </w:rPr>
              <w:t>及互联互通控制暂行技术要求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TJ/JW116-2018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动力集中动车组动力车互联互通——网络互联互控功能暂行技术要求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TJ/JW117-2018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动力集中动车组动力车互联互通——司机显示屏暂行技术要求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TJ/JW118-2018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动力集中动车组动力车互联互通——故障诊断代码暂行技术要求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TJ/JW119-2018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动力集中动车组动力车互联互通——列车控制网络系统列车级数据传送暂行技术要求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TJ/JW120-2018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动力集中动车组动力车互联互通——列车贯穿线定义与说明暂行技术要求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TJ/JW121-2018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动力集中动车组动力车互联互通——安全环路暂行技术要求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TJ/JW122-2018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动力集中动车组动力车互联互通——地面联调测试暂行试验方法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TJ/JW123-2018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动力集中动车组动力车互联互通——TCDS与TCMS通信协议暂行技术规范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121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5658" w:rsidRDefault="00DA186C" w:rsidP="007C27A8">
            <w:pPr>
              <w:widowControl/>
              <w:jc w:val="center"/>
              <w:rPr>
                <w:rFonts w:ascii="宋体" w:eastAsia="宋体" w:hAnsi="宋体" w:cs="宋体"/>
                <w:b/>
                <w:bCs/>
                <w:kern w:val="0"/>
                <w:szCs w:val="21"/>
              </w:rPr>
            </w:pPr>
            <w:r>
              <w:rPr>
                <w:rFonts w:ascii="宋体" w:eastAsia="宋体" w:hAnsi="宋体" w:cs="宋体" w:hint="eastAsia"/>
                <w:b/>
                <w:bCs/>
                <w:kern w:val="0"/>
                <w:szCs w:val="21"/>
              </w:rPr>
              <w:t>车辆(462个)</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TJ/CL001-2006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时速200和300公里动车组主要技术条件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铁运函</w:t>
            </w:r>
            <w:proofErr w:type="gramEnd"/>
            <w:r>
              <w:rPr>
                <w:rFonts w:ascii="宋体" w:eastAsia="宋体" w:hAnsi="宋体" w:cs="宋体" w:hint="eastAsia"/>
                <w:kern w:val="0"/>
                <w:szCs w:val="21"/>
              </w:rPr>
              <w:t>[2006]462号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TJ/CL002-2010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时速350公里新一代动车组技术条件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运装客车</w:t>
            </w:r>
            <w:proofErr w:type="gramEnd"/>
            <w:r>
              <w:rPr>
                <w:rFonts w:ascii="宋体" w:eastAsia="宋体" w:hAnsi="宋体" w:cs="宋体" w:hint="eastAsia"/>
                <w:kern w:val="0"/>
                <w:szCs w:val="21"/>
              </w:rPr>
              <w:t>[2010]253号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TJ/CL003-2010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CIT400高速检测列车动车组技术条件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运装客车</w:t>
            </w:r>
            <w:proofErr w:type="gramEnd"/>
            <w:r>
              <w:rPr>
                <w:rFonts w:ascii="宋体" w:eastAsia="宋体" w:hAnsi="宋体" w:cs="宋体" w:hint="eastAsia"/>
                <w:kern w:val="0"/>
                <w:szCs w:val="21"/>
              </w:rPr>
              <w:t>[2010]875号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TJ/CL004-2007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CRH2型时速300～350公里动车组总体技术方案</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铁运[2007]252号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TJ/CL005-2007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CRH3型时速300～350公里动车组总体方案</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铁运[2007]254号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TJ/CL006-2007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CRH2型时速200～250公里长编组座车和卧车动车组总体技术方案</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铁运[2007]255号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TJ/CL007-2008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高速动车组整车试验规范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铁运[2008]28号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TJ/CL018-2012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25型铁路客车无障碍设施通用技术条件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运辆客车</w:t>
            </w:r>
            <w:proofErr w:type="gramEnd"/>
            <w:r>
              <w:rPr>
                <w:rFonts w:ascii="宋体" w:eastAsia="宋体" w:hAnsi="宋体" w:cs="宋体" w:hint="eastAsia"/>
                <w:kern w:val="0"/>
                <w:szCs w:val="21"/>
              </w:rPr>
              <w:t>函[2012]85号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TJ/CL025-2012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大轴重铁路货车总体技术条件（暂行）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铁科技</w:t>
            </w:r>
            <w:proofErr w:type="gramEnd"/>
            <w:r>
              <w:rPr>
                <w:rFonts w:ascii="宋体" w:eastAsia="宋体" w:hAnsi="宋体" w:cs="宋体" w:hint="eastAsia"/>
                <w:kern w:val="0"/>
                <w:szCs w:val="21"/>
              </w:rPr>
              <w:t>[2012]154号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TJ/CL027-2013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铁路货车旋压制动缸技术条件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TJ/CL028-1998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货车RE2A型车轴图纸</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辆货</w:t>
            </w:r>
            <w:proofErr w:type="gramEnd"/>
            <w:r>
              <w:rPr>
                <w:rFonts w:ascii="宋体" w:eastAsia="宋体" w:hAnsi="宋体" w:cs="宋体" w:hint="eastAsia"/>
                <w:kern w:val="0"/>
                <w:szCs w:val="21"/>
              </w:rPr>
              <w:t>[1998]44号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TJ/CL030-1998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铁路货车用锻钢上心盘技术条件和图样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辆技函</w:t>
            </w:r>
            <w:proofErr w:type="gramEnd"/>
            <w:r>
              <w:rPr>
                <w:rFonts w:ascii="宋体" w:eastAsia="宋体" w:hAnsi="宋体" w:cs="宋体" w:hint="eastAsia"/>
                <w:kern w:val="0"/>
                <w:szCs w:val="21"/>
              </w:rPr>
              <w:t>[1998]15号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TJ/CL036-1999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120型货车空气控制阀组装图及零件图图号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[1999]357号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TJ/CL038-1999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120型货车空气控制阀环境性能试验规范（暂行）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[1999]357号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TJ/CL039-1999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120型货车空气制动机单车试验规范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[1999]357号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TJ/CL040-1999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改造后的货车单车试验器机能检查规范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[1999]357号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TJ/CL041-1999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120型货车空气控制阀在705型试验台上的性能试验规范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[1999]357号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TJ/CL042-1999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705型试验台（改造后）机能检查补充规范（暂行）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[1999]357号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TJ/CL044-2000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197720型铁路货车滚动轴承产品设计图样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[2000]176号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TJ/CL045-2001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XN17A型和XN17B型两用平车地板改进图纸</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[2001]32号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TJ/CL046-2013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铁道货车120阀橡胶件技术条件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TJ/CL048-2001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120阀用改性甲基硅油技术条件（暂行）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[2001]102号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TJ/CL049-2001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铁路货车HDSA、HES、HESA型车轮图纸</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[2001]26号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TJ/CL051-2002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D10型90吨凹底平车轮对轴箱装备改造方案</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[2002]266号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TJ/CL052-2002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BY-A型防松螺母技术条件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[2002]242号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TJ/CL053-2002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197726型系列滚动轴承前盖、后挡图纸公差尺寸</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[2002]57号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TJ/CL054-2002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转8AG、转8G、转K2型转向架图样及技术文件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[2002]28号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TJ/CL058-2003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铁路货车组合式制动梁滑块磨耗</w:t>
            </w:r>
            <w:proofErr w:type="gramStart"/>
            <w:r>
              <w:rPr>
                <w:rFonts w:ascii="宋体" w:eastAsia="宋体" w:hAnsi="宋体" w:cs="宋体" w:hint="eastAsia"/>
                <w:kern w:val="0"/>
                <w:szCs w:val="21"/>
              </w:rPr>
              <w:t>套技术</w:t>
            </w:r>
            <w:proofErr w:type="gramEnd"/>
            <w:r>
              <w:rPr>
                <w:rFonts w:ascii="宋体" w:eastAsia="宋体" w:hAnsi="宋体" w:cs="宋体" w:hint="eastAsia"/>
                <w:kern w:val="0"/>
                <w:szCs w:val="21"/>
              </w:rPr>
              <w:t>条件（试行）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[2003]110号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TJ/CL059-2003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交叉支撑装置用</w:t>
            </w:r>
            <w:proofErr w:type="gramStart"/>
            <w:r>
              <w:rPr>
                <w:rFonts w:ascii="宋体" w:eastAsia="宋体" w:hAnsi="宋体" w:cs="宋体" w:hint="eastAsia"/>
                <w:kern w:val="0"/>
                <w:szCs w:val="21"/>
              </w:rPr>
              <w:t>安全索技术</w:t>
            </w:r>
            <w:proofErr w:type="gramEnd"/>
            <w:r>
              <w:rPr>
                <w:rFonts w:ascii="宋体" w:eastAsia="宋体" w:hAnsi="宋体" w:cs="宋体" w:hint="eastAsia"/>
                <w:kern w:val="0"/>
                <w:szCs w:val="21"/>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[2003]193号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TJ/CL061-2003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铁道货车含油尼龙车钩托梁磨耗板、钩尾框托板磨耗板、制动梁滚子轴套、基础制动衬套技术条件（试行）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[2003]354号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TJ/CL062-2003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铁道货车改性铸型尼龙承载鞍顶面磨耗板技术条件（试行）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[2003]354号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TJ/CL063-2003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铁道货车用高强度耐大气腐蚀钢热轧板（带）订货技术条件（暂行）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[2003]387号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TJ/CL064-2003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铁道货车用高强度耐大气腐蚀钢焊丝订货技术条件（暂行）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[2003]387号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TJ/CL065-2003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 xml:space="preserve">铁道货车用铝合金板材订货技术条件（暂行） </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[2003]388号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TJ/CL066-2003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铁道货车用铝合金型材订货技术条件（暂行）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[2003]388号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TJ/CL067-2004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交叉杆端部紧固螺栓技术条件（试行）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[2004]9号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TJ/CL068-2004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压紧式快装管接头供货技术条件（试行）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[2004]10号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TJ/CL070-2004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组合式制动梁用闸瓦托技术条件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[2004]265号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TJ/CL071-2004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铁路货车组合式制动梁技术条件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[2004]265号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TJ/CL072-2004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铁路货车组合式制动梁试验方法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[2004]265号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TJ/CL073-2004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铁路货车组合式制动梁检验技术条件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[2004]265号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TJ/CL076-2004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铁路货车静态闸瓦压力试验技术条件（试行）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[2004]370号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TJ/CL078A-2013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铁路货车SKF 353130-2RS型轴承技术条件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TJ/CL080-2005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转K2型转向架侧架支撑座组焊技术条件（暂行）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[2005]55号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TJ/CL081-2005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侧架与支撑座焊缝磁粉探伤技术条件（暂行）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[2005]55号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TJ/CL082-2005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铁道车辆用高强度耐大气腐蚀钢焊材料（焊条、焊丝）订货技术条件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[2005]67号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TJ/CL083-2005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锻造钩尾</w:t>
            </w:r>
            <w:proofErr w:type="gramStart"/>
            <w:r>
              <w:rPr>
                <w:rFonts w:ascii="宋体" w:eastAsia="宋体" w:hAnsi="宋体" w:cs="宋体" w:hint="eastAsia"/>
                <w:kern w:val="0"/>
                <w:szCs w:val="21"/>
              </w:rPr>
              <w:t>框技术</w:t>
            </w:r>
            <w:proofErr w:type="gramEnd"/>
            <w:r>
              <w:rPr>
                <w:rFonts w:ascii="宋体" w:eastAsia="宋体" w:hAnsi="宋体" w:cs="宋体" w:hint="eastAsia"/>
                <w:kern w:val="0"/>
                <w:szCs w:val="21"/>
              </w:rPr>
              <w:t>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[2005]78号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TJ/CL084-2005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修改后的转K4型、转K5型转向架图样及技术条件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[2005]79号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TJ/CL084A-2007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转K4、转K5型转向架部分修改图样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[2007]112号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TJ/CL085-2005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货车空重车自动调整装置图样和技术条件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[2005]80号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TJ/CL086-2005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家畜车</w:t>
            </w:r>
            <w:proofErr w:type="gramStart"/>
            <w:r>
              <w:rPr>
                <w:rFonts w:ascii="宋体" w:eastAsia="宋体" w:hAnsi="宋体" w:cs="宋体" w:hint="eastAsia"/>
                <w:kern w:val="0"/>
                <w:szCs w:val="21"/>
              </w:rPr>
              <w:t>改运输</w:t>
            </w:r>
            <w:proofErr w:type="gramEnd"/>
            <w:r>
              <w:rPr>
                <w:rFonts w:ascii="宋体" w:eastAsia="宋体" w:hAnsi="宋体" w:cs="宋体" w:hint="eastAsia"/>
                <w:kern w:val="0"/>
                <w:szCs w:val="21"/>
              </w:rPr>
              <w:t>汽车专用车技术条件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[2005]86号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TJ/CL088-2005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铁路货车用高强度螺栓技术条件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[2005]167号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TJ/CL089-2005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铁道货车用高强度耐大气腐蚀冷弯侧柱订货技术条件（暂行）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[2005]241号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TJ/CL090-2005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铁道货车用高强度耐大气腐蚀冷弯下侧梁订货技术条件（暂行）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[2005]241号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TJ/CL093-2005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货车脱轨自动制动阀及部分车型装车方案图样（试行）和技术条件（试行）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[2005]333号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TJ/CL094-2014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C80C型全钢装用副构架转向架运煤敞车技术条件（暂行）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TJ/CL095-2014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C80CA</w:t>
            </w:r>
            <w:proofErr w:type="gramStart"/>
            <w:r>
              <w:rPr>
                <w:rFonts w:ascii="宋体" w:eastAsia="宋体" w:hAnsi="宋体" w:cs="宋体" w:hint="eastAsia"/>
                <w:kern w:val="0"/>
                <w:szCs w:val="21"/>
              </w:rPr>
              <w:t>型装用</w:t>
            </w:r>
            <w:proofErr w:type="gramEnd"/>
            <w:r>
              <w:rPr>
                <w:rFonts w:ascii="宋体" w:eastAsia="宋体" w:hAnsi="宋体" w:cs="宋体" w:hint="eastAsia"/>
                <w:kern w:val="0"/>
                <w:szCs w:val="21"/>
              </w:rPr>
              <w:t>副构架转向架不锈钢运煤敞车技术条件（暂行）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TJ/CL096-2005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25t轴重副构架转向架技术条件（暂行）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[2005]341号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TJ/CL097-2014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C70(C70H、C70F）、C70E(C70EH、C70EF）型通用敞车暂行技术条件。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TJ/CL098-2014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GQ70(GQ70H)型轻油罐车技术条件（暂行）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TJ/CL099-2014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GN70(GN70H)</w:t>
            </w:r>
            <w:proofErr w:type="gramStart"/>
            <w:r>
              <w:rPr>
                <w:rFonts w:ascii="宋体" w:eastAsia="宋体" w:hAnsi="宋体" w:cs="宋体" w:hint="eastAsia"/>
                <w:kern w:val="0"/>
                <w:szCs w:val="21"/>
              </w:rPr>
              <w:t>型粘油罐车</w:t>
            </w:r>
            <w:proofErr w:type="gramEnd"/>
            <w:r>
              <w:rPr>
                <w:rFonts w:ascii="宋体" w:eastAsia="宋体" w:hAnsi="宋体" w:cs="宋体" w:hint="eastAsia"/>
                <w:kern w:val="0"/>
                <w:szCs w:val="21"/>
              </w:rPr>
              <w:t>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TJ/CL100-2014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P70(P70H)型通用棚车技术条件（暂行）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TJ/CL101-2014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NX70（NX70H)型共用车技术条件（暂行）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TJ/CL102-2014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C80A(C80AH)型全钢运煤敞车技术条件（暂行）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TJ/CL103-2014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C80B(C80BH)型不锈钢运煤敞车技术条件（暂行）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TJ/CL106-2005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货车制动系统用短纤维增强橡胶垫技术条件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[2005]466号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TJ/CL107-2005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L-A、L-B型组合式制动梁生产质量控制要点</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[2005]474号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TJ/CL110-2005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铁路货车车体用不锈钢气体保护焊丝订货技术条件（暂行）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[2005]478号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TJ/CL111-2014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KM70（KM70H）型煤炭漏斗车技术条件（暂行）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TJ/CL112-2014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KZ70(KZ70H)型石碴漏斗车技术条件（暂行）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TJ/CL113-2005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德国进口840D型</w:t>
            </w:r>
            <w:proofErr w:type="gramStart"/>
            <w:r>
              <w:rPr>
                <w:rFonts w:ascii="宋体" w:eastAsia="宋体" w:hAnsi="宋体" w:cs="宋体" w:hint="eastAsia"/>
                <w:kern w:val="0"/>
                <w:szCs w:val="21"/>
              </w:rPr>
              <w:t>货车辗钢整体车轮</w:t>
            </w:r>
            <w:proofErr w:type="gramEnd"/>
            <w:r>
              <w:rPr>
                <w:rFonts w:ascii="宋体" w:eastAsia="宋体" w:hAnsi="宋体" w:cs="宋体" w:hint="eastAsia"/>
                <w:kern w:val="0"/>
                <w:szCs w:val="21"/>
              </w:rPr>
              <w:t>供货技术条件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[2005]451号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TJ/CL117-2006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D15B型150t凹底平车技术条件（暂行）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TJ/CL118-2006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D28型280t凹地平车技术条件（暂行）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TJ/CL119-2014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X6K型集装箱专用平车技术条件（暂行）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TJ/CL120-2014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X4K型集装箱专用平车技术条件（暂行）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TJ/CL121-2014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C70A（C70AH）型运煤敞车技术条件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TJ/CL122-2006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D9A型凹底平车图样和技术条件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[2006]188号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TJ/CL123-2006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DL1型大吨位预制</w:t>
            </w:r>
            <w:proofErr w:type="gramStart"/>
            <w:r>
              <w:rPr>
                <w:rFonts w:ascii="宋体" w:eastAsia="宋体" w:hAnsi="宋体" w:cs="宋体" w:hint="eastAsia"/>
                <w:kern w:val="0"/>
                <w:szCs w:val="21"/>
              </w:rPr>
              <w:t>梁运输</w:t>
            </w:r>
            <w:proofErr w:type="gramEnd"/>
            <w:r>
              <w:rPr>
                <w:rFonts w:ascii="宋体" w:eastAsia="宋体" w:hAnsi="宋体" w:cs="宋体" w:hint="eastAsia"/>
                <w:kern w:val="0"/>
                <w:szCs w:val="21"/>
              </w:rPr>
              <w:t>专用车组技术条件（暂行）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[2006]227号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TJ/CL124-2006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SQ5型双层运输汽车专用车技术条件（暂行）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[2006]258号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TJ/CL125-2014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GS70</w:t>
            </w:r>
            <w:proofErr w:type="gramStart"/>
            <w:r>
              <w:rPr>
                <w:rFonts w:ascii="宋体" w:eastAsia="宋体" w:hAnsi="宋体" w:cs="宋体" w:hint="eastAsia"/>
                <w:kern w:val="0"/>
                <w:szCs w:val="21"/>
              </w:rPr>
              <w:t>型浓硫酸</w:t>
            </w:r>
            <w:proofErr w:type="gramEnd"/>
            <w:r>
              <w:rPr>
                <w:rFonts w:ascii="宋体" w:eastAsia="宋体" w:hAnsi="宋体" w:cs="宋体" w:hint="eastAsia"/>
                <w:kern w:val="0"/>
                <w:szCs w:val="21"/>
              </w:rPr>
              <w:t>罐车技术条件（暂行）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TJ/CL126-2014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GJ70</w:t>
            </w:r>
            <w:proofErr w:type="gramStart"/>
            <w:r>
              <w:rPr>
                <w:rFonts w:ascii="宋体" w:eastAsia="宋体" w:hAnsi="宋体" w:cs="宋体" w:hint="eastAsia"/>
                <w:kern w:val="0"/>
                <w:szCs w:val="21"/>
              </w:rPr>
              <w:t>型液碱</w:t>
            </w:r>
            <w:proofErr w:type="gramEnd"/>
            <w:r>
              <w:rPr>
                <w:rFonts w:ascii="宋体" w:eastAsia="宋体" w:hAnsi="宋体" w:cs="宋体" w:hint="eastAsia"/>
                <w:kern w:val="0"/>
                <w:szCs w:val="21"/>
              </w:rPr>
              <w:t>罐车技术条件（暂行）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TJ/CL127-2006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T6D型动态检衡车装用转K2型转向架样车技术要求和图样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[2006]309号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TJ/CL129-2014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TP11</w:t>
            </w:r>
            <w:proofErr w:type="gramStart"/>
            <w:r>
              <w:rPr>
                <w:rFonts w:ascii="宋体" w:eastAsia="宋体" w:hAnsi="宋体" w:cs="宋体" w:hint="eastAsia"/>
                <w:kern w:val="0"/>
                <w:szCs w:val="21"/>
              </w:rPr>
              <w:t>型吊盖</w:t>
            </w:r>
            <w:proofErr w:type="gramEnd"/>
            <w:r>
              <w:rPr>
                <w:rFonts w:ascii="宋体" w:eastAsia="宋体" w:hAnsi="宋体" w:cs="宋体" w:hint="eastAsia"/>
                <w:kern w:val="0"/>
                <w:szCs w:val="21"/>
              </w:rPr>
              <w:t>式活顶棚车技术条件（暂行）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TJ/CL130-2006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120型空气制动机膜板循环试验规范（暂行）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TJ/CL131-2006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铁路货车用环</w:t>
            </w:r>
            <w:proofErr w:type="gramStart"/>
            <w:r>
              <w:rPr>
                <w:rFonts w:ascii="宋体" w:eastAsia="宋体" w:hAnsi="宋体" w:cs="宋体" w:hint="eastAsia"/>
                <w:kern w:val="0"/>
                <w:szCs w:val="21"/>
              </w:rPr>
              <w:t>氧云铁厚</w:t>
            </w:r>
            <w:proofErr w:type="gramEnd"/>
            <w:r>
              <w:rPr>
                <w:rFonts w:ascii="宋体" w:eastAsia="宋体" w:hAnsi="宋体" w:cs="宋体" w:hint="eastAsia"/>
                <w:kern w:val="0"/>
                <w:szCs w:val="21"/>
              </w:rPr>
              <w:t>浆底漆技术条件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[2006]135号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TJ/CL132-2006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铁路货车用环氧沥青玻璃鳞片</w:t>
            </w:r>
            <w:proofErr w:type="gramStart"/>
            <w:r>
              <w:rPr>
                <w:rFonts w:ascii="宋体" w:eastAsia="宋体" w:hAnsi="宋体" w:cs="宋体" w:hint="eastAsia"/>
                <w:kern w:val="0"/>
                <w:szCs w:val="21"/>
              </w:rPr>
              <w:t>漆技术</w:t>
            </w:r>
            <w:proofErr w:type="gramEnd"/>
            <w:r>
              <w:rPr>
                <w:rFonts w:ascii="宋体" w:eastAsia="宋体" w:hAnsi="宋体" w:cs="宋体" w:hint="eastAsia"/>
                <w:kern w:val="0"/>
                <w:szCs w:val="21"/>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[2006]135号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TJ/CL133-2006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w:t>
            </w:r>
            <w:proofErr w:type="gramStart"/>
            <w:r>
              <w:rPr>
                <w:rFonts w:ascii="宋体" w:eastAsia="宋体" w:hAnsi="宋体" w:cs="宋体" w:hint="eastAsia"/>
                <w:kern w:val="0"/>
                <w:szCs w:val="21"/>
              </w:rPr>
              <w:t>货车心盘磨耗</w:t>
            </w:r>
            <w:proofErr w:type="gramEnd"/>
            <w:r>
              <w:rPr>
                <w:rFonts w:ascii="宋体" w:eastAsia="宋体" w:hAnsi="宋体" w:cs="宋体" w:hint="eastAsia"/>
                <w:kern w:val="0"/>
                <w:szCs w:val="21"/>
              </w:rPr>
              <w:t>盘和旁承磨耗板技术条件及检验方法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[2006]158号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TJ/CL134-2006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铁路货车运用问题原因分析及解决措施技术要求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[2006]162号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TJ/CL137-2006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铁路货车用JC型双作用弹性旁承技术条件及检验方法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[2006]190号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TJ/CL138-2006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C80B（C80BH）型不锈钢运煤敞车侧柱连接方式改进方案</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[2006]377号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TJ/CL139-2006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C80B（C80BH）型不锈钢运煤敞车补充技术条件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[2006]377号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TJ/CL140-2014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N30型轨道平车技术条件（暂行）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TJ/CL141-2014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C70B、C70BH型不锈钢通用敞车技术条件（暂行）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TJ/CL142-2006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C70B、C70BH型不锈钢通用敞车焊接技术条件（暂行）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[2006]399号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TJ/CL143-2006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TCS不锈钢焊接质量检验技术条件（暂行）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[2006]399号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TJ/CL148A-2013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铁路货车353130B型轴承技术条件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TJ/CL153-2006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铁路货车HDZD  HEZD型铸钢车轮图样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[2006]411号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TJ/CL154-2006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德国进口货车E</w:t>
            </w:r>
            <w:proofErr w:type="gramStart"/>
            <w:r>
              <w:rPr>
                <w:rFonts w:ascii="宋体" w:eastAsia="宋体" w:hAnsi="宋体" w:cs="宋体" w:hint="eastAsia"/>
                <w:kern w:val="0"/>
                <w:szCs w:val="21"/>
              </w:rPr>
              <w:t>型辗钢</w:t>
            </w:r>
            <w:proofErr w:type="gramEnd"/>
            <w:r>
              <w:rPr>
                <w:rFonts w:ascii="宋体" w:eastAsia="宋体" w:hAnsi="宋体" w:cs="宋体" w:hint="eastAsia"/>
                <w:kern w:val="0"/>
                <w:szCs w:val="21"/>
              </w:rPr>
              <w:t>整体车轮供货技术条件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[2006]174号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TJ/CL155-2006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铁路货车交叉杆组成技术条件及检验方法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[2006]393号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TJ/CL156-2006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A41X型呼吸安全阀技术条件和图样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运装货车电</w:t>
            </w:r>
            <w:proofErr w:type="gramEnd"/>
            <w:r>
              <w:rPr>
                <w:rFonts w:ascii="宋体" w:eastAsia="宋体" w:hAnsi="宋体" w:cs="宋体" w:hint="eastAsia"/>
                <w:kern w:val="0"/>
                <w:szCs w:val="21"/>
              </w:rPr>
              <w:t>[2006]3016号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TJ/CL158-2007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B＋级铸钢（ZG25MnCrNi)铁道货车摇枕、侧</w:t>
            </w:r>
            <w:proofErr w:type="gramStart"/>
            <w:r>
              <w:rPr>
                <w:rFonts w:ascii="宋体" w:eastAsia="宋体" w:hAnsi="宋体" w:cs="宋体" w:hint="eastAsia"/>
                <w:kern w:val="0"/>
                <w:szCs w:val="21"/>
              </w:rPr>
              <w:t>架技术</w:t>
            </w:r>
            <w:proofErr w:type="gramEnd"/>
            <w:r>
              <w:rPr>
                <w:rFonts w:ascii="宋体" w:eastAsia="宋体" w:hAnsi="宋体" w:cs="宋体" w:hint="eastAsia"/>
                <w:kern w:val="0"/>
                <w:szCs w:val="21"/>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[2007]161号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TJ/CL159-2007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D45型落下孔车技术条件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[2007]162号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TJ/CL160-2007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铁路货车专用拉铆钉及铆接技术条件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[2007]163号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TJ/CL161-2014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C100A（C100AH）型运输矿料、钢材专用敞车技术条件（试行）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TJ/CL162-2007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三支点车专用摆动式转向架技术条件（试行）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[2007]188号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TJ/CL163-2007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三支点车专用交叉支撑式转向架技术条件（暂行）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[2007]188号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TJ/CL164-2007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D22A型长大平车技术条件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[2007]197号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TJ/CL165-2007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120型空气控制阀试验台试验方法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[2007]199号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TJ/CL166-2014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KM70A型底开门运煤专用车技术条件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TJ/CL167-2007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铁路货车典型运用故障解决方案技术要求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[2007]245号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TJ/CL168-2007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DK23型落下孔车技术条件（试行）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[2007]249号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TJ/CL169-2007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铁道货车转向架高分子复合材料斜楔主摩擦板技术条件及检验方法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[2007]250号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TJ/CL170-2007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集装箱锁头改造及13号车钩钩尾销安全吊加装方案</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[2007]251号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TJ/CL171-2007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DQ35型钳夹车技术条件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[2007]277号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TJ/CL172-2007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DA21型凹底平车技术条件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[2007]278号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TJ/CL173-2007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DA25型凹底平车技术条件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[2007]278号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TJ/CL174-2007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铁道货车铸钢摇枕、侧架射线照相检验技术条件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[2007]310号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TJ/CL175-2007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铁道货车铸钢摇枕、侧架超声波测厚技术条件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[2007]310号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TJ/CL176-2014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GH70A型乙二醇罐车、GH70B型冰醋酸罐车技术条件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TJ/CL177-2007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13A型车钩和钩尾框改进技术要求、16型锻造钩尾</w:t>
            </w:r>
            <w:proofErr w:type="gramStart"/>
            <w:r>
              <w:rPr>
                <w:rFonts w:ascii="宋体" w:eastAsia="宋体" w:hAnsi="宋体" w:cs="宋体" w:hint="eastAsia"/>
                <w:kern w:val="0"/>
                <w:szCs w:val="21"/>
              </w:rPr>
              <w:t>框技术</w:t>
            </w:r>
            <w:proofErr w:type="gramEnd"/>
            <w:r>
              <w:rPr>
                <w:rFonts w:ascii="宋体" w:eastAsia="宋体" w:hAnsi="宋体" w:cs="宋体" w:hint="eastAsia"/>
                <w:kern w:val="0"/>
                <w:szCs w:val="21"/>
              </w:rPr>
              <w:t>要求及图样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[2007]370号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TJ/CL178-2007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铁路货车转K6型转向架轴箱橡胶垫技术条件和检验方法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[2007]387号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TJ/CL179-2014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GHB70型黄磷罐车技术条件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TJ/CL180-2014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U70型散装水泥罐车技术条件（试行）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TJ/CL183-2014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GQ70A型苯类罐车技术条件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TJ/CL184-2014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GN70A型对二甲苯罐车技术条件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TJ/CL185-2007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C80B（H）型敞车改进方案</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[2007]538号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TJ/CL186-2014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KM70B型不锈钢煤炭漏斗车技术条件（暂行）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TJ/CL188-2014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P70A型活动侧墙棚车技术条件（暂行）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TJ/CL189-2008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TJ165型架桥机组主机用NJ3型平车及辅机用NJ4型平车技术条件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[2008]133号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TJ/CL190-2008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铁路货车车体用T4003不锈钢板(带)技术条件（暂行）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[2008]186号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TJ/CL191-2014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GHA70A型对二甲苯罐车技术条件（暂行）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TJ/CL192-2014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NP70</w:t>
            </w:r>
            <w:proofErr w:type="gramStart"/>
            <w:r>
              <w:rPr>
                <w:rFonts w:ascii="宋体" w:eastAsia="宋体" w:hAnsi="宋体" w:cs="宋体" w:hint="eastAsia"/>
                <w:kern w:val="0"/>
                <w:szCs w:val="21"/>
              </w:rPr>
              <w:t>型带活动</w:t>
            </w:r>
            <w:proofErr w:type="gramEnd"/>
            <w:r>
              <w:rPr>
                <w:rFonts w:ascii="宋体" w:eastAsia="宋体" w:hAnsi="宋体" w:cs="宋体" w:hint="eastAsia"/>
                <w:kern w:val="0"/>
                <w:szCs w:val="21"/>
              </w:rPr>
              <w:t>棚钢卷运输专用平车技术条件（暂行）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TJ/CL193-2014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GL70型沥青罐车技术条件（暂行）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TJ/CL194-2008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DK36型落下孔车技术条件（暂行）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[2008]414号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TJ/CL195-2008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DK29型落下孔车技术条件（暂行）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[2008]414号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TJ/CL196-2013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w:t>
            </w:r>
            <w:proofErr w:type="gramStart"/>
            <w:r>
              <w:rPr>
                <w:rFonts w:ascii="宋体" w:eastAsia="宋体" w:hAnsi="宋体" w:cs="宋体" w:hint="eastAsia"/>
                <w:kern w:val="0"/>
                <w:szCs w:val="21"/>
              </w:rPr>
              <w:t>制动管系法兰</w:t>
            </w:r>
            <w:proofErr w:type="gramEnd"/>
            <w:r>
              <w:rPr>
                <w:rFonts w:ascii="宋体" w:eastAsia="宋体" w:hAnsi="宋体" w:cs="宋体" w:hint="eastAsia"/>
                <w:kern w:val="0"/>
                <w:szCs w:val="21"/>
              </w:rPr>
              <w:t>用E形密封圈技术条件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TJ/CL197-2008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货车空重车自动调整装置试验台试验方法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[2008]622号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TJ/CL198-2008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装用转8A型转向架既有货车加装</w:t>
            </w:r>
            <w:proofErr w:type="gramStart"/>
            <w:r>
              <w:rPr>
                <w:rFonts w:ascii="宋体" w:eastAsia="宋体" w:hAnsi="宋体" w:cs="宋体" w:hint="eastAsia"/>
                <w:kern w:val="0"/>
                <w:szCs w:val="21"/>
              </w:rPr>
              <w:t>心盘磨耗盘改造</w:t>
            </w:r>
            <w:proofErr w:type="gramEnd"/>
            <w:r>
              <w:rPr>
                <w:rFonts w:ascii="宋体" w:eastAsia="宋体" w:hAnsi="宋体" w:cs="宋体" w:hint="eastAsia"/>
                <w:kern w:val="0"/>
                <w:szCs w:val="21"/>
              </w:rPr>
              <w:t>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[2008]628号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TJ/CL199-2008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铁路货车转8系列转向架用心盘磨耗</w:t>
            </w:r>
            <w:proofErr w:type="gramStart"/>
            <w:r>
              <w:rPr>
                <w:rFonts w:ascii="宋体" w:eastAsia="宋体" w:hAnsi="宋体" w:cs="宋体" w:hint="eastAsia"/>
                <w:kern w:val="0"/>
                <w:szCs w:val="21"/>
              </w:rPr>
              <w:t>盘技术</w:t>
            </w:r>
            <w:proofErr w:type="gramEnd"/>
            <w:r>
              <w:rPr>
                <w:rFonts w:ascii="宋体" w:eastAsia="宋体" w:hAnsi="宋体" w:cs="宋体" w:hint="eastAsia"/>
                <w:kern w:val="0"/>
                <w:szCs w:val="21"/>
              </w:rPr>
              <w:t>条件及检验方法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[2008]628号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TJ/CL200-2008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铁路货车注塑</w:t>
            </w:r>
            <w:proofErr w:type="gramStart"/>
            <w:r>
              <w:rPr>
                <w:rFonts w:ascii="宋体" w:eastAsia="宋体" w:hAnsi="宋体" w:cs="宋体" w:hint="eastAsia"/>
                <w:kern w:val="0"/>
                <w:szCs w:val="21"/>
              </w:rPr>
              <w:t>工艺心盘磨耗</w:t>
            </w:r>
            <w:proofErr w:type="gramEnd"/>
            <w:r>
              <w:rPr>
                <w:rFonts w:ascii="宋体" w:eastAsia="宋体" w:hAnsi="宋体" w:cs="宋体" w:hint="eastAsia"/>
                <w:kern w:val="0"/>
                <w:szCs w:val="21"/>
              </w:rPr>
              <w:t>盘和旁承磨耗板技术条件及检验方法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[2008]628号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TJ/CL201-2014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SQ6型凹底双层运输汽车专业车技术条件（暂行）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TJ/CL202-2008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连铸工艺生产铁道车辆车轴用LZ50钢坯技术条件（暂行）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[2008]114号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TJ/CL205-2014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C70C 型焦炭运输专用敞车技术条件(暂行)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TJ/CL206-2009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X1K型集装箱专用平车增</w:t>
            </w:r>
            <w:proofErr w:type="gramStart"/>
            <w:r>
              <w:rPr>
                <w:rFonts w:ascii="宋体" w:eastAsia="宋体" w:hAnsi="宋体" w:cs="宋体" w:hint="eastAsia"/>
                <w:kern w:val="0"/>
                <w:szCs w:val="21"/>
              </w:rPr>
              <w:t>载改造</w:t>
            </w:r>
            <w:proofErr w:type="gramEnd"/>
            <w:r>
              <w:rPr>
                <w:rFonts w:ascii="宋体" w:eastAsia="宋体" w:hAnsi="宋体" w:cs="宋体" w:hint="eastAsia"/>
                <w:kern w:val="0"/>
                <w:szCs w:val="21"/>
              </w:rPr>
              <w:t>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[2009]57号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TJ/CL207-2009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CZ-1型称重</w:t>
            </w:r>
            <w:proofErr w:type="gramStart"/>
            <w:r>
              <w:rPr>
                <w:rFonts w:ascii="宋体" w:eastAsia="宋体" w:hAnsi="宋体" w:cs="宋体" w:hint="eastAsia"/>
                <w:kern w:val="0"/>
                <w:szCs w:val="21"/>
              </w:rPr>
              <w:t>阀技术</w:t>
            </w:r>
            <w:proofErr w:type="gramEnd"/>
            <w:r>
              <w:rPr>
                <w:rFonts w:ascii="宋体" w:eastAsia="宋体" w:hAnsi="宋体" w:cs="宋体" w:hint="eastAsia"/>
                <w:kern w:val="0"/>
                <w:szCs w:val="21"/>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[2009]57号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TJ/CL208-2009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铁路货车用不锈钢冶金复合管技术条件(暂行)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[2009]89号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TJ/CL209-2009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DK36A型落下孔车技术条件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[2009]133号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TJ/CL210-2014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L70型粮食漏斗车技术条件(暂行)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TJ/CL212-2009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NJ9、NJ10型平车技术条件（暂行）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[2009]378号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TJ/CL213-2014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GYC70、GYC70S型液氨罐车技术条件（暂行）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TJ/CL214-2014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GYA70A、GYA70AS型液化石油气罐车技术条件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TJ/CL215-2014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GYA70A、GYA70AS型低压液化气体罐车技术条件（暂行）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TJ/CL216-2014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GW70型食用油罐车技术条件（暂行）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TJ/CL217-2014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NX70A、N70型平车技术条件（暂行）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TJ/CL218-2014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P70B型滑动顶专用棚车技术条件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TJ/CL220-2014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KZ70A型不锈钢石</w:t>
            </w:r>
            <w:proofErr w:type="gramStart"/>
            <w:r>
              <w:rPr>
                <w:rFonts w:ascii="宋体" w:eastAsia="宋体" w:hAnsi="宋体" w:cs="宋体" w:hint="eastAsia"/>
                <w:kern w:val="0"/>
                <w:szCs w:val="21"/>
              </w:rPr>
              <w:t>砟</w:t>
            </w:r>
            <w:proofErr w:type="gramEnd"/>
            <w:r>
              <w:rPr>
                <w:rFonts w:ascii="宋体" w:eastAsia="宋体" w:hAnsi="宋体" w:cs="宋体" w:hint="eastAsia"/>
                <w:kern w:val="0"/>
                <w:szCs w:val="21"/>
              </w:rPr>
              <w:t>漏斗车技术条件(暂行)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TJ/CL221-2009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DA37型凹底平车(圆弧底)技术条件(暂行)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[2009]707号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TJ/CL222-2009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装</w:t>
            </w:r>
            <w:proofErr w:type="gramStart"/>
            <w:r>
              <w:rPr>
                <w:rFonts w:ascii="宋体" w:eastAsia="宋体" w:hAnsi="宋体" w:cs="宋体" w:hint="eastAsia"/>
                <w:kern w:val="0"/>
                <w:szCs w:val="21"/>
              </w:rPr>
              <w:t>用低摩闸瓦</w:t>
            </w:r>
            <w:proofErr w:type="gramEnd"/>
            <w:r>
              <w:rPr>
                <w:rFonts w:ascii="宋体" w:eastAsia="宋体" w:hAnsi="宋体" w:cs="宋体" w:hint="eastAsia"/>
                <w:kern w:val="0"/>
                <w:szCs w:val="21"/>
              </w:rPr>
              <w:t>转K2、转K4型转向架既有货车换装高摩合成闸瓦组合式制动梁改造优化方案及改造技术条件和图样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[2009]723号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TJ/CL223-2009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DQ45型钳夹车技术条件（暂行）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[2009]762号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TJ/CL225-2014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W70S型毒品车技术条件（暂行）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TJ/CL226-2010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T13型ZLZ货物运输专用车技术条件（暂行）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[2010]107号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TJ/CL227-2014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NX70型平车（焊轨用）技术条件（暂行）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TJ/CL228-2014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X70型集装箱专用平车技术条件（暂行）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TJ/CL229-2010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DF2H型ARJ21飞机机身运输专用车技术条件（暂行）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[2010]419号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TJ/CL230-2010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铁路货车制动扁孔</w:t>
            </w:r>
            <w:proofErr w:type="gramStart"/>
            <w:r>
              <w:rPr>
                <w:rFonts w:ascii="宋体" w:eastAsia="宋体" w:hAnsi="宋体" w:cs="宋体" w:hint="eastAsia"/>
                <w:kern w:val="0"/>
                <w:szCs w:val="21"/>
              </w:rPr>
              <w:t>圆销和圆销技术</w:t>
            </w:r>
            <w:proofErr w:type="gramEnd"/>
            <w:r>
              <w:rPr>
                <w:rFonts w:ascii="宋体" w:eastAsia="宋体" w:hAnsi="宋体" w:cs="宋体" w:hint="eastAsia"/>
                <w:kern w:val="0"/>
                <w:szCs w:val="21"/>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[2010]575号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TJ/CL231-2010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铁路货车专用拉</w:t>
            </w:r>
            <w:proofErr w:type="gramStart"/>
            <w:r>
              <w:rPr>
                <w:rFonts w:ascii="宋体" w:eastAsia="宋体" w:hAnsi="宋体" w:cs="宋体" w:hint="eastAsia"/>
                <w:kern w:val="0"/>
                <w:szCs w:val="21"/>
              </w:rPr>
              <w:t>铆销技术</w:t>
            </w:r>
            <w:proofErr w:type="gramEnd"/>
            <w:r>
              <w:rPr>
                <w:rFonts w:ascii="宋体" w:eastAsia="宋体" w:hAnsi="宋体" w:cs="宋体" w:hint="eastAsia"/>
                <w:kern w:val="0"/>
                <w:szCs w:val="21"/>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[2010]575号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TJ/CL232-2010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铁路货车专用短尾拉铆钉技术条件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[2010]575号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TJ/CL233-2010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铁道货车用高耐蚀型耐候钢热轧板（带）技术条件（暂行）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[2010]841号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TJ/CL234-2010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铁道货车用高耐蚀型耐候钢气体保护焊丝技术条件（暂行）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[2010]841号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TJ/CL235-2010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铁路货车配件永久性标志技术条件（暂行）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[2010]842号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TJ/CL237-2011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货车脱轨自动制动装置等图样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[2011]110号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TJ/CL242-2000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铁路客车KDQ</w:t>
            </w:r>
            <w:proofErr w:type="gramStart"/>
            <w:r>
              <w:rPr>
                <w:rFonts w:ascii="宋体" w:eastAsia="宋体" w:hAnsi="宋体" w:cs="宋体" w:hint="eastAsia"/>
                <w:kern w:val="0"/>
                <w:szCs w:val="21"/>
              </w:rPr>
              <w:t>型整体</w:t>
            </w:r>
            <w:proofErr w:type="gramEnd"/>
            <w:r>
              <w:rPr>
                <w:rFonts w:ascii="宋体" w:eastAsia="宋体" w:hAnsi="宋体" w:cs="宋体" w:hint="eastAsia"/>
                <w:kern w:val="0"/>
                <w:szCs w:val="21"/>
              </w:rPr>
              <w:t>辗钢车轮订货技术条件（暂行）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科教装[2000]33号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TJ/CL245-2003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C80型铝合金运煤敞车图样及技术条件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[2003]408号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TJ/CL246-2005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铁路货车13号和13A型</w:t>
            </w:r>
            <w:proofErr w:type="gramStart"/>
            <w:r>
              <w:rPr>
                <w:rFonts w:ascii="宋体" w:eastAsia="宋体" w:hAnsi="宋体" w:cs="宋体" w:hint="eastAsia"/>
                <w:kern w:val="0"/>
                <w:szCs w:val="21"/>
              </w:rPr>
              <w:t>车钩防跳装置</w:t>
            </w:r>
            <w:proofErr w:type="gramEnd"/>
            <w:r>
              <w:rPr>
                <w:rFonts w:ascii="宋体" w:eastAsia="宋体" w:hAnsi="宋体" w:cs="宋体" w:hint="eastAsia"/>
                <w:kern w:val="0"/>
                <w:szCs w:val="21"/>
              </w:rPr>
              <w:t>制造技术条件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[2005]242号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TJ/CL247-2006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铁路罐车卡带、</w:t>
            </w:r>
            <w:proofErr w:type="gramStart"/>
            <w:r>
              <w:rPr>
                <w:rFonts w:ascii="宋体" w:eastAsia="宋体" w:hAnsi="宋体" w:cs="宋体" w:hint="eastAsia"/>
                <w:kern w:val="0"/>
                <w:szCs w:val="21"/>
              </w:rPr>
              <w:t>鞍木制造</w:t>
            </w:r>
            <w:proofErr w:type="gramEnd"/>
            <w:r>
              <w:rPr>
                <w:rFonts w:ascii="宋体" w:eastAsia="宋体" w:hAnsi="宋体" w:cs="宋体" w:hint="eastAsia"/>
                <w:kern w:val="0"/>
                <w:szCs w:val="21"/>
              </w:rPr>
              <w:t>及检修补充制造要求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[2006]202号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TJ/CL248-2007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25t轴重副构架式径向转向架图样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运装货车电</w:t>
            </w:r>
            <w:proofErr w:type="gramEnd"/>
            <w:r>
              <w:rPr>
                <w:rFonts w:ascii="宋体" w:eastAsia="宋体" w:hAnsi="宋体" w:cs="宋体" w:hint="eastAsia"/>
                <w:kern w:val="0"/>
                <w:szCs w:val="21"/>
              </w:rPr>
              <w:t>[2007]2602号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TJ/CL250-2007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转8G（转8AG）型转向架提速改造图样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[2007]160号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TJ/CL251-2012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铁道客车DC600V电源装置技术条件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铁运[2012]279号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TJ/CL252.1-2012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铁路货车用水溶性油漆技术条件（暂行）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铁运[2012]296号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TJ/CL252.2-2012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铁路货车用水溶性油漆（底面合一）技术条件（暂行）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铁运[2012]296号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TJ/CL254-2013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铁道客车用电线电缆技术条件（V1.0）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铁运[2013]13号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TJ/CL255-2015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动车组运行故障图像检测系统（TEDS）探测站设备暂行技术条件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[2015]242号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TJ/CL255A-2013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动车组运行故障图像检测系统（TEDS）轨</w:t>
            </w:r>
            <w:proofErr w:type="gramStart"/>
            <w:r>
              <w:rPr>
                <w:rFonts w:ascii="宋体" w:eastAsia="宋体" w:hAnsi="宋体" w:cs="宋体" w:hint="eastAsia"/>
                <w:kern w:val="0"/>
                <w:szCs w:val="21"/>
              </w:rPr>
              <w:t>边设备</w:t>
            </w:r>
            <w:proofErr w:type="gramEnd"/>
            <w:r>
              <w:rPr>
                <w:rFonts w:ascii="宋体" w:eastAsia="宋体" w:hAnsi="宋体" w:cs="宋体" w:hint="eastAsia"/>
                <w:kern w:val="0"/>
                <w:szCs w:val="21"/>
              </w:rPr>
              <w:t>安装暂行技术要求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[2013]105号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TJ/CL256-2013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动车组车轮故障在线检测系统技术条件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[2013]17号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TJ/CL257-2013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动车组检修作业安全</w:t>
            </w:r>
            <w:proofErr w:type="gramStart"/>
            <w:r>
              <w:rPr>
                <w:rFonts w:ascii="宋体" w:eastAsia="宋体" w:hAnsi="宋体" w:cs="宋体" w:hint="eastAsia"/>
                <w:kern w:val="0"/>
                <w:szCs w:val="21"/>
              </w:rPr>
              <w:t>联锁</w:t>
            </w:r>
            <w:proofErr w:type="gramEnd"/>
            <w:r>
              <w:rPr>
                <w:rFonts w:ascii="宋体" w:eastAsia="宋体" w:hAnsi="宋体" w:cs="宋体" w:hint="eastAsia"/>
                <w:kern w:val="0"/>
                <w:szCs w:val="21"/>
              </w:rPr>
              <w:t>监控系统技术条件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[2013]16号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TJ/CL258-2013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MT-2/MT-3型缓冲器技术条件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TJ/CL259-2013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HM-1型缓冲器弹性胶泥芯</w:t>
            </w:r>
            <w:proofErr w:type="gramStart"/>
            <w:r>
              <w:rPr>
                <w:rFonts w:ascii="宋体" w:eastAsia="宋体" w:hAnsi="宋体" w:cs="宋体" w:hint="eastAsia"/>
                <w:kern w:val="0"/>
                <w:szCs w:val="21"/>
              </w:rPr>
              <w:t>体技术</w:t>
            </w:r>
            <w:proofErr w:type="gramEnd"/>
            <w:r>
              <w:rPr>
                <w:rFonts w:ascii="宋体" w:eastAsia="宋体" w:hAnsi="宋体" w:cs="宋体" w:hint="eastAsia"/>
                <w:kern w:val="0"/>
                <w:szCs w:val="21"/>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TJ/CL263-2013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副构架式径向转向架铸钢摇枕、侧</w:t>
            </w:r>
            <w:proofErr w:type="gramStart"/>
            <w:r>
              <w:rPr>
                <w:rFonts w:ascii="宋体" w:eastAsia="宋体" w:hAnsi="宋体" w:cs="宋体" w:hint="eastAsia"/>
                <w:kern w:val="0"/>
                <w:szCs w:val="21"/>
              </w:rPr>
              <w:t>架技术</w:t>
            </w:r>
            <w:proofErr w:type="gramEnd"/>
            <w:r>
              <w:rPr>
                <w:rFonts w:ascii="宋体" w:eastAsia="宋体" w:hAnsi="宋体" w:cs="宋体" w:hint="eastAsia"/>
                <w:kern w:val="0"/>
                <w:szCs w:val="21"/>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TJ/CL264-2013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轴向橡胶垫技术条件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TJ/CL268-2013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F-808997.TAROL150_250-B-TVP轴承技术条件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TJ/CL269-2013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铁路货车SKF 197726型轴承技术条件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TJ/CL271-2013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铁路货车353130B型轴承用LL油封技术条件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TJ/CL272-2013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铁路货车SKF197726型轴承用LL油封技术条件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TJ/CL273-2013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铁路货车SKF 353130-2RS型轴承LL油封技术条件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TJ/CL274-2013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动车组应急轴温无线监测装置暂行技术条件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[2013]80号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TJ/CL275A-2016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动车组车轮暂行技术条件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TJ/CL276A-2016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动车组车轴暂行技术条件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TJ/CL277-2014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动车组齿轮箱组成（暂行）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TJ/CL278-2014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动车组抗侧滚扭杆（暂行）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TJ/CL279-2014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动车组空气弹簧（暂行）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TJ/CL280-2014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动车组联轴节（鼓形齿式）（暂行）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TJ/CL281A-2016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动车组轮对组成暂行技术条件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[2016]269号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TJ/CL282-2014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动车组牵引拉杆组成（暂行）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TJ/CL283-2014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动车组万向轴（暂行）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TJ/CL284-2014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动车组油压减振器（暂行）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TJ/CL285-2014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动车组轴箱弹簧（暂行）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TJ/CL286-2014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动车组轴箱体及端盖（暂行）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TJ/CL287-2014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动车组轴箱轴承（暂行）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TJ/CL288-2014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动车组转向架（暂行）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TJ/CL289-2014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动车组转向架构架组成（暂行）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TJ/CL290-2014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动车组轴箱定位节点（暂行）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TJ/CL291-2014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动车组餐车上货门（暂行）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TJ/CL292-2014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动车组车钩及缓冲装置（暂行）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TJ/CL293-2014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动车组车体（暂行）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TJ/CL294-2014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w:t>
            </w:r>
            <w:proofErr w:type="gramStart"/>
            <w:r>
              <w:rPr>
                <w:rFonts w:ascii="宋体" w:eastAsia="宋体" w:hAnsi="宋体" w:cs="宋体" w:hint="eastAsia"/>
                <w:kern w:val="0"/>
                <w:szCs w:val="21"/>
              </w:rPr>
              <w:t>空调废排装置</w:t>
            </w:r>
            <w:proofErr w:type="gramEnd"/>
            <w:r>
              <w:rPr>
                <w:rFonts w:ascii="宋体" w:eastAsia="宋体" w:hAnsi="宋体" w:cs="宋体" w:hint="eastAsia"/>
                <w:kern w:val="0"/>
                <w:szCs w:val="21"/>
              </w:rPr>
              <w:t>（暂行）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TJ/CL295-2014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动车组空调换气装置（暂行）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TJ/CL296-2014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动车组空调机组（暂行）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TJ/CL297-2014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动车组空调控制装置（暂行）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TJ/CL298-2014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动车组内风挡（暂行）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TJ/CL299-2014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动车组内置式侧拉门（暂行）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TJ/CL300-2014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动车组前端开闭机构（暂行）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TJ/CL301-2014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动车组塞拉门（暂行）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TJ/CL302-2014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动车组司机登车门（暂行）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TJ/CL303-2014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动车组外风挡（暂行）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TJ/CL304-2014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proofErr w:type="gramStart"/>
            <w:r>
              <w:rPr>
                <w:rFonts w:ascii="宋体" w:eastAsia="宋体" w:hAnsi="宋体" w:cs="宋体" w:hint="eastAsia"/>
                <w:kern w:val="0"/>
                <w:szCs w:val="21"/>
              </w:rPr>
              <w:t>动车组差压阀</w:t>
            </w:r>
            <w:proofErr w:type="gramEnd"/>
            <w:r>
              <w:rPr>
                <w:rFonts w:ascii="宋体" w:eastAsia="宋体" w:hAnsi="宋体" w:cs="宋体" w:hint="eastAsia"/>
                <w:kern w:val="0"/>
                <w:szCs w:val="21"/>
              </w:rPr>
              <w:t>（暂行）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TJ/CL305-2014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动车组高度阀（暂行）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TJ/CL306-2014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proofErr w:type="gramStart"/>
            <w:r>
              <w:rPr>
                <w:rFonts w:ascii="宋体" w:eastAsia="宋体" w:hAnsi="宋体" w:cs="宋体" w:hint="eastAsia"/>
                <w:kern w:val="0"/>
                <w:szCs w:val="21"/>
              </w:rPr>
              <w:t>动车组供风单元</w:t>
            </w:r>
            <w:proofErr w:type="gramEnd"/>
            <w:r>
              <w:rPr>
                <w:rFonts w:ascii="宋体" w:eastAsia="宋体" w:hAnsi="宋体" w:cs="宋体" w:hint="eastAsia"/>
                <w:kern w:val="0"/>
                <w:szCs w:val="21"/>
              </w:rPr>
              <w:t>（暂行）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TJ/CL307-2019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动车组闸片暂行技术条件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铁总机辆[2019]10号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TJ/CL308-2014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动车组制动夹钳单元（暂行）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TJ/CL309-2014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动车组制动控制装置（暂行）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TJ/CL310-2014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动车组制动盘（暂行）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TJ/CL311-2014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动车组避雷器（暂行）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TJ/CL312-2014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动车组充电机（暂行）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TJ/CL313-2014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动车组电线电缆（暂行）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TJ/CL314-2014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动车组电阻制动装置（暂行）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TJ/CL315-2014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动车组辅助变流器（暂行）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TJ/CL316-2014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动车组高压电流互感器（暂行）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TJ/CL317-2014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动车组高压电器箱（暂行）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TJ/CL318-2014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动车组高压电压互感器（暂行）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TJ/CL319-2014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动车组隔离开关（暂行）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TJ/CL321-2014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动车组牵引变压器（暂行）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TJ/CL322-2014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动车组牵引电机（暂行）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TJ/CL323-2014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动车组牵引电机冷却风机（暂行）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TJ/CL324-2014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动车组牵引系统地面组合试验（暂行）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TJ/CL325-2014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动车组前照灯（暂行）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TJ/CL326-2014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动车组受电弓（暂行）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TJ/CL327-2014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动车组司机控制器（暂行）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TJ/CL328-2014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动车组碳滑板（暂行）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TJ/CL329-2014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动车组网络控制系统技术规范（暂行）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TJ/CL330-2014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动车组真空断路器（暂行）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TJ/CL331-2014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动车组轴温报警装置（暂行）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TJ/CL332-2014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动车组自动过分相装置（暂行）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TJ/CL333-2014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动车组电器柜、控制柜（暂行）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TJ/CL334-2013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铁路客车转向架用钢制螺旋弹簧暂行技术条件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[2013]153号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TJ/CL335-2014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双向闸瓦间隙调整器性能试验方法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TJ/CL336-2014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转8系列转向架交叉支撑组成技术条件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TJ/CL337-2014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铁路货车弹性交叉</w:t>
            </w:r>
            <w:proofErr w:type="gramStart"/>
            <w:r>
              <w:rPr>
                <w:rFonts w:ascii="宋体" w:eastAsia="宋体" w:hAnsi="宋体" w:cs="宋体" w:hint="eastAsia"/>
                <w:kern w:val="0"/>
                <w:szCs w:val="21"/>
              </w:rPr>
              <w:t>杆技术</w:t>
            </w:r>
            <w:proofErr w:type="gramEnd"/>
            <w:r>
              <w:rPr>
                <w:rFonts w:ascii="宋体" w:eastAsia="宋体" w:hAnsi="宋体" w:cs="宋体" w:hint="eastAsia"/>
                <w:kern w:val="0"/>
                <w:szCs w:val="21"/>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TJ/CL338-2014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铁路</w:t>
            </w:r>
            <w:proofErr w:type="gramStart"/>
            <w:r>
              <w:rPr>
                <w:rFonts w:ascii="宋体" w:eastAsia="宋体" w:hAnsi="宋体" w:cs="宋体" w:hint="eastAsia"/>
                <w:kern w:val="0"/>
                <w:szCs w:val="21"/>
              </w:rPr>
              <w:t>货车副构架</w:t>
            </w:r>
            <w:proofErr w:type="gramEnd"/>
            <w:r>
              <w:rPr>
                <w:rFonts w:ascii="宋体" w:eastAsia="宋体" w:hAnsi="宋体" w:cs="宋体" w:hint="eastAsia"/>
                <w:kern w:val="0"/>
                <w:szCs w:val="21"/>
              </w:rPr>
              <w:t>式转向架橡胶堆技术条件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TJ/CL339-2014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转E21型转向架轴箱橡胶弹簧技术条件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TJ/CL340-2014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转E21型转向架轴箱纵向弹性</w:t>
            </w:r>
            <w:proofErr w:type="gramStart"/>
            <w:r>
              <w:rPr>
                <w:rFonts w:ascii="宋体" w:eastAsia="宋体" w:hAnsi="宋体" w:cs="宋体" w:hint="eastAsia"/>
                <w:kern w:val="0"/>
                <w:szCs w:val="21"/>
              </w:rPr>
              <w:t>垫技术</w:t>
            </w:r>
            <w:proofErr w:type="gramEnd"/>
            <w:r>
              <w:rPr>
                <w:rFonts w:ascii="宋体" w:eastAsia="宋体" w:hAnsi="宋体" w:cs="宋体" w:hint="eastAsia"/>
                <w:kern w:val="0"/>
                <w:szCs w:val="21"/>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TJ/CL341-2014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铁路货车车钩配件技术条件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TJ/CL342-2014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时速350公里中国标准动车组暂行技术条件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[2014]50号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TJ/CL344-2014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动车组电子标签技术条件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[2014]73号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TJ/CL345-2012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既有客车加装真空集便装置通用技术条件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运辆客车</w:t>
            </w:r>
            <w:proofErr w:type="gramEnd"/>
            <w:r>
              <w:rPr>
                <w:rFonts w:ascii="宋体" w:eastAsia="宋体" w:hAnsi="宋体" w:cs="宋体" w:hint="eastAsia"/>
                <w:kern w:val="0"/>
                <w:szCs w:val="21"/>
              </w:rPr>
              <w:t>函[2012]348号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TJ/CL346-2005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货车交叉支撑转向架弹性旁承改进图样和技术条件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[2005]91号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TJ/CL349-2008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PJ165型架桥机组、PJ32型铺轨机组用平车技术条件和图样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[2008]617号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TJ/CL350-2010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C63(A)、C76A、C76C、C100AH、C100A、JB7-1铁路货车转向架技术条件及图样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[2010]543号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TJ/CL351-2012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既有棚车地板改造技术条件及图样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运辆货车</w:t>
            </w:r>
            <w:proofErr w:type="gramEnd"/>
            <w:r>
              <w:rPr>
                <w:rFonts w:ascii="宋体" w:eastAsia="宋体" w:hAnsi="宋体" w:cs="宋体" w:hint="eastAsia"/>
                <w:kern w:val="0"/>
                <w:szCs w:val="21"/>
              </w:rPr>
              <w:t>函[2012]350号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TJ/CL352-2013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13系列车钩提钩装置防分离改造图样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运辆货车</w:t>
            </w:r>
            <w:proofErr w:type="gramEnd"/>
            <w:r>
              <w:rPr>
                <w:rFonts w:ascii="宋体" w:eastAsia="宋体" w:hAnsi="宋体" w:cs="宋体" w:hint="eastAsia"/>
                <w:kern w:val="0"/>
                <w:szCs w:val="21"/>
              </w:rPr>
              <w:t>函[2013]29号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TJ/CL353-2013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铁路货车主动润滑制动缸技术条件和图样</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运辆货车</w:t>
            </w:r>
            <w:proofErr w:type="gramEnd"/>
            <w:r>
              <w:rPr>
                <w:rFonts w:ascii="宋体" w:eastAsia="宋体" w:hAnsi="宋体" w:cs="宋体" w:hint="eastAsia"/>
                <w:kern w:val="0"/>
                <w:szCs w:val="21"/>
              </w:rPr>
              <w:t>函[2013]28号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TJ/CL354-2004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铁道货车用高强度耐大气腐蚀钢热轧310</w:t>
            </w:r>
            <w:proofErr w:type="gramStart"/>
            <w:r>
              <w:rPr>
                <w:rFonts w:ascii="宋体" w:eastAsia="宋体" w:hAnsi="宋体" w:cs="宋体" w:hint="eastAsia"/>
                <w:kern w:val="0"/>
                <w:szCs w:val="21"/>
              </w:rPr>
              <w:t>乙字钢技术</w:t>
            </w:r>
            <w:proofErr w:type="gramEnd"/>
            <w:r>
              <w:rPr>
                <w:rFonts w:ascii="宋体" w:eastAsia="宋体" w:hAnsi="宋体" w:cs="宋体" w:hint="eastAsia"/>
                <w:kern w:val="0"/>
                <w:szCs w:val="21"/>
              </w:rPr>
              <w:t>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[2004]264号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TJ/CL355-2004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铁道货车用高强度耐大气腐蚀冷弯中梁技术条件（暂行）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运装货车</w:t>
            </w:r>
            <w:proofErr w:type="gramEnd"/>
            <w:r>
              <w:rPr>
                <w:rFonts w:ascii="宋体" w:eastAsia="宋体" w:hAnsi="宋体" w:cs="宋体" w:hint="eastAsia"/>
                <w:kern w:val="0"/>
                <w:szCs w:val="21"/>
              </w:rPr>
              <w:t>[2004]264号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TJ/CL356-2008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铁路车号自动识别系统地面AEI设备技术条件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2008]665号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TJ/CL358-2011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TFDS动态检查集中作业方式组网技术方案</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2011]22号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TJ/CL359-2012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货车车辆段信息共享及综合应用规范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运装管验函</w:t>
            </w:r>
            <w:proofErr w:type="gramEnd"/>
            <w:r>
              <w:rPr>
                <w:rFonts w:ascii="宋体" w:eastAsia="宋体" w:hAnsi="宋体" w:cs="宋体" w:hint="eastAsia"/>
                <w:kern w:val="0"/>
                <w:szCs w:val="21"/>
              </w:rPr>
              <w:t>[2012]270号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TJ/CL360-2006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动车组运用所检查库轨道</w:t>
            </w:r>
            <w:proofErr w:type="gramStart"/>
            <w:r>
              <w:rPr>
                <w:rFonts w:ascii="宋体" w:eastAsia="宋体" w:hAnsi="宋体" w:cs="宋体" w:hint="eastAsia"/>
                <w:kern w:val="0"/>
                <w:szCs w:val="21"/>
              </w:rPr>
              <w:t>桥技术</w:t>
            </w:r>
            <w:proofErr w:type="gramEnd"/>
            <w:r>
              <w:rPr>
                <w:rFonts w:ascii="宋体" w:eastAsia="宋体" w:hAnsi="宋体" w:cs="宋体" w:hint="eastAsia"/>
                <w:kern w:val="0"/>
                <w:szCs w:val="21"/>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2006]290号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TJ/CL361-2007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动车组运用所标识标准</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2007]46号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TJ/CL362-2007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动车组运用</w:t>
            </w:r>
            <w:proofErr w:type="gramStart"/>
            <w:r>
              <w:rPr>
                <w:rFonts w:ascii="宋体" w:eastAsia="宋体" w:hAnsi="宋体" w:cs="宋体" w:hint="eastAsia"/>
                <w:kern w:val="0"/>
                <w:szCs w:val="21"/>
              </w:rPr>
              <w:t>所牵车机设备</w:t>
            </w:r>
            <w:proofErr w:type="gramEnd"/>
            <w:r>
              <w:rPr>
                <w:rFonts w:ascii="宋体" w:eastAsia="宋体" w:hAnsi="宋体" w:cs="宋体" w:hint="eastAsia"/>
                <w:kern w:val="0"/>
                <w:szCs w:val="21"/>
              </w:rPr>
              <w:t>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2007]120号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TJ/CL363-2007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动车组运用所转向架更换设备技术条件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2007]120号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TJ/CL366-2008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动车基地标识标准</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2008]324号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TJ/CL367-2008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动车基地、运用所智能卡应用技术规范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2008]349号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TJ/CL368-2009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动车组管理信息系统总体方案</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2009]95号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TJ/CL370-2010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微控客车单车试验器技术条件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2010]292号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TJ/CL371-2010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微控客车列车制动机试验系统技术条件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2010]292号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TJ/CL372-2011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动车组转向架动载试验规范（试行）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运装管验函</w:t>
            </w:r>
            <w:proofErr w:type="gramEnd"/>
            <w:r>
              <w:rPr>
                <w:rFonts w:ascii="宋体" w:eastAsia="宋体" w:hAnsi="宋体" w:cs="宋体" w:hint="eastAsia"/>
                <w:kern w:val="0"/>
                <w:szCs w:val="21"/>
              </w:rPr>
              <w:t>[2011]3号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TJ/CL373-2011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立体作业平台技术条件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运装管验函</w:t>
            </w:r>
            <w:proofErr w:type="gramEnd"/>
            <w:r>
              <w:rPr>
                <w:rFonts w:ascii="宋体" w:eastAsia="宋体" w:hAnsi="宋体" w:cs="宋体" w:hint="eastAsia"/>
                <w:kern w:val="0"/>
                <w:szCs w:val="21"/>
              </w:rPr>
              <w:t>[2011]175号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TJ/CL378-2011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动车组外皮自动清洗机技术条件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运装管验函</w:t>
            </w:r>
            <w:proofErr w:type="gramEnd"/>
            <w:r>
              <w:rPr>
                <w:rFonts w:ascii="宋体" w:eastAsia="宋体" w:hAnsi="宋体" w:cs="宋体" w:hint="eastAsia"/>
                <w:kern w:val="0"/>
                <w:szCs w:val="21"/>
              </w:rPr>
              <w:t>[2011]175号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TJ/CL382-2011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自动化立体仓库技术条件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运装管验函</w:t>
            </w:r>
            <w:proofErr w:type="gramEnd"/>
            <w:r>
              <w:rPr>
                <w:rFonts w:ascii="宋体" w:eastAsia="宋体" w:hAnsi="宋体" w:cs="宋体" w:hint="eastAsia"/>
                <w:kern w:val="0"/>
                <w:szCs w:val="21"/>
              </w:rPr>
              <w:t>[2011]175号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TJ/CL383-2011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动车组公铁两用牵引车技术条件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运装管验函</w:t>
            </w:r>
            <w:proofErr w:type="gramEnd"/>
            <w:r>
              <w:rPr>
                <w:rFonts w:ascii="宋体" w:eastAsia="宋体" w:hAnsi="宋体" w:cs="宋体" w:hint="eastAsia"/>
                <w:kern w:val="0"/>
                <w:szCs w:val="21"/>
              </w:rPr>
              <w:t>[2011]175号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TJ/CL384-2011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滤网清洗设备技术条件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运装管验函</w:t>
            </w:r>
            <w:proofErr w:type="gramEnd"/>
            <w:r>
              <w:rPr>
                <w:rFonts w:ascii="宋体" w:eastAsia="宋体" w:hAnsi="宋体" w:cs="宋体" w:hint="eastAsia"/>
                <w:kern w:val="0"/>
                <w:szCs w:val="21"/>
              </w:rPr>
              <w:t>[2011]175号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TJ/CL385-2011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滤筒清洁设备技术条件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运装管验函</w:t>
            </w:r>
            <w:proofErr w:type="gramEnd"/>
            <w:r>
              <w:rPr>
                <w:rFonts w:ascii="宋体" w:eastAsia="宋体" w:hAnsi="宋体" w:cs="宋体" w:hint="eastAsia"/>
                <w:kern w:val="0"/>
                <w:szCs w:val="21"/>
              </w:rPr>
              <w:t>[2011]175号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TJ/CL386-2011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管理信息系统技术条件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运装管验函</w:t>
            </w:r>
            <w:proofErr w:type="gramEnd"/>
            <w:r>
              <w:rPr>
                <w:rFonts w:ascii="宋体" w:eastAsia="宋体" w:hAnsi="宋体" w:cs="宋体" w:hint="eastAsia"/>
                <w:kern w:val="0"/>
                <w:szCs w:val="21"/>
              </w:rPr>
              <w:t>[2011]175号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TJ/CL387-2011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动车组检修作业评价装置技术条件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运装管验函</w:t>
            </w:r>
            <w:proofErr w:type="gramEnd"/>
            <w:r>
              <w:rPr>
                <w:rFonts w:ascii="宋体" w:eastAsia="宋体" w:hAnsi="宋体" w:cs="宋体" w:hint="eastAsia"/>
                <w:kern w:val="0"/>
                <w:szCs w:val="21"/>
              </w:rPr>
              <w:t>[2011]175号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TJ/CL388-2011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车辆检修调车安全监控装置技术条件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运装管验函</w:t>
            </w:r>
            <w:proofErr w:type="gramEnd"/>
            <w:r>
              <w:rPr>
                <w:rFonts w:ascii="宋体" w:eastAsia="宋体" w:hAnsi="宋体" w:cs="宋体" w:hint="eastAsia"/>
                <w:kern w:val="0"/>
                <w:szCs w:val="21"/>
              </w:rPr>
              <w:t>[2011]175号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TJ/CL389-2011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安全防范系统技术条件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运装管验函</w:t>
            </w:r>
            <w:proofErr w:type="gramEnd"/>
            <w:r>
              <w:rPr>
                <w:rFonts w:ascii="宋体" w:eastAsia="宋体" w:hAnsi="宋体" w:cs="宋体" w:hint="eastAsia"/>
                <w:kern w:val="0"/>
                <w:szCs w:val="21"/>
              </w:rPr>
              <w:t>[2011]175号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TJ/CL390-2005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货车空重车自动调整装置试验台技术条件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2005]322号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TJ/CL391-2005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货车空重车自动调整装置试验台试验数据文件格式</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2005]322号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TJ/CL392-2005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CJW-3000Ⅲ型微机控制轮对荧光磁粉探伤机技术条件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2005]323号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TJ/CL393-2005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CJW-3000I型微机控制轮对荧光磁粉探伤机CJW-3000II型微机控制轮对荧光磁粉探伤机扩展车轮辐板全表面探伤升级改造技术参数</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2005]323号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TJ/CL394-2009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铁路货车轮轴磁粉探伤设备</w:t>
            </w:r>
            <w:proofErr w:type="gramStart"/>
            <w:r>
              <w:rPr>
                <w:rFonts w:ascii="宋体" w:eastAsia="宋体" w:hAnsi="宋体" w:cs="宋体" w:hint="eastAsia"/>
                <w:kern w:val="0"/>
                <w:szCs w:val="21"/>
              </w:rPr>
              <w:t>暂行暂行</w:t>
            </w:r>
            <w:proofErr w:type="gramEnd"/>
            <w:r>
              <w:rPr>
                <w:rFonts w:ascii="宋体" w:eastAsia="宋体" w:hAnsi="宋体" w:cs="宋体" w:hint="eastAsia"/>
                <w:kern w:val="0"/>
                <w:szCs w:val="21"/>
              </w:rPr>
              <w:t>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2009]343号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TJ/CL395-2009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铁路货车轮轴超声波探伤设备技术条件（暂行）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2009]343号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TJ/CL398-2007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动车运用所地面电源技术条件（试行）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2007]400号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TJ/CL399-2015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客车故障轨边图像检测系统（TVDS）探测站设备暂行技术条件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[2015]243号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TJ/CL400-2006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THPMJ-ZT-01型铁路货车平面摩擦材料试验机技术条件（暂行）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w:t>
            </w:r>
            <w:proofErr w:type="gramEnd"/>
            <w:r>
              <w:rPr>
                <w:rFonts w:ascii="宋体" w:eastAsia="宋体" w:hAnsi="宋体" w:cs="宋体" w:hint="eastAsia"/>
                <w:kern w:val="0"/>
                <w:szCs w:val="21"/>
              </w:rPr>
              <w:t>2006]208号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 xml:space="preserve">TJ/CL401-2012 </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货车故障轨边图像检测系统（TFDS）图像自动识别模块技术条件（暂行）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运装管验函</w:t>
            </w:r>
            <w:proofErr w:type="gramEnd"/>
            <w:r>
              <w:rPr>
                <w:rFonts w:ascii="宋体" w:eastAsia="宋体" w:hAnsi="宋体" w:cs="宋体" w:hint="eastAsia"/>
                <w:kern w:val="0"/>
                <w:szCs w:val="21"/>
              </w:rPr>
              <w:t>[2012]387号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TJ/CL402-2014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客车真空集便装置暂行技术条件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[2014]67号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TJ/CL403-2014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货车轮对尺寸动态检测系统（TWDS）技术条件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[2014]81号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TJ/CL404-2014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铁路货车站修车轮车床暂行技术条件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[2014]162号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TJ/CL405-2014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铁路客车车轮故障在线检测系统暂行技术条件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[2014]163号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TJ/CL406-2014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GF70(GF70H)氧化铝粉罐车暂行技术条件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TJ/CL407-2014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GHA70型醇类罐车暂行技术条件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TJ/CL408-2015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动车组车厢视频监控系统暂行技术条件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[2015]274号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TJ/CL409-2015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动车组受电弓视频监控系统暂行技术条件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[2015]360号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TJ/CL410-2014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铁道客车制动系统暂行技术条件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TJ/CL411-2014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铁路客车转向架用油压减震器暂行技术条件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TJ/CL412-2014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铁路客车转向架用</w:t>
            </w:r>
            <w:proofErr w:type="gramStart"/>
            <w:r>
              <w:rPr>
                <w:rFonts w:ascii="宋体" w:eastAsia="宋体" w:hAnsi="宋体" w:cs="宋体" w:hint="eastAsia"/>
                <w:kern w:val="0"/>
                <w:szCs w:val="21"/>
              </w:rPr>
              <w:t>防松止退螺母</w:t>
            </w:r>
            <w:proofErr w:type="gramEnd"/>
            <w:r>
              <w:rPr>
                <w:rFonts w:ascii="宋体" w:eastAsia="宋体" w:hAnsi="宋体" w:cs="宋体" w:hint="eastAsia"/>
                <w:kern w:val="0"/>
                <w:szCs w:val="21"/>
              </w:rPr>
              <w:t>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TJ/CL413-2014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铁路客车转向架用耐大气腐蚀热轧钢板暂行技术条件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TJ/CL414-2014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铁道客车CL65K</w:t>
            </w:r>
            <w:proofErr w:type="gramStart"/>
            <w:r>
              <w:rPr>
                <w:rFonts w:ascii="宋体" w:eastAsia="宋体" w:hAnsi="宋体" w:cs="宋体" w:hint="eastAsia"/>
                <w:kern w:val="0"/>
                <w:szCs w:val="21"/>
              </w:rPr>
              <w:t>辗钢整体车轮</w:t>
            </w:r>
            <w:proofErr w:type="gramEnd"/>
            <w:r>
              <w:rPr>
                <w:rFonts w:ascii="宋体" w:eastAsia="宋体" w:hAnsi="宋体" w:cs="宋体" w:hint="eastAsia"/>
                <w:kern w:val="0"/>
                <w:szCs w:val="21"/>
              </w:rPr>
              <w:t>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TJ/CL415-2014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铁道客车制动模块暂行技术条件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TJ/CL416-2014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铁道客车托梁式车钩及过渡车钩暂行技术条件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TJ/CL417-2014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铁道客车整体模压卫生间及洗面间暂行技术条件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TJ/CL418-2014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铁道客车整体手糊卫生间及洗面间暂行技术条件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TJ/CL419-2014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铁道客车塞拉门罩板及端拉门罩板暂行技术条件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TJ/CL420-2014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铁道客车座椅暂行技术条件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TJ/CL421-2014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铁道客车LED灯具暂行技术条件  第1部分：顶灯及壁灯</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TJ/CL422-2014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铁道客车LED灯具暂行技术条件  第2部分：</w:t>
            </w:r>
            <w:proofErr w:type="gramStart"/>
            <w:r>
              <w:rPr>
                <w:rFonts w:ascii="宋体" w:eastAsia="宋体" w:hAnsi="宋体" w:cs="宋体" w:hint="eastAsia"/>
                <w:kern w:val="0"/>
                <w:szCs w:val="21"/>
              </w:rPr>
              <w:t>铺号地灯</w:t>
            </w:r>
            <w:proofErr w:type="gramEnd"/>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TJ/CL423-2014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 xml:space="preserve">铁道客车：LED灯具暂行技术条件 第3部分：阅读灯 </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TJ/CL424-2014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铁道客车碱性蓄电池暂行技术条件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TJ/CL425-2014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铁道客车烟火报警系统暂行技术条件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TJ/CL426-2014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发电车用烟火报警系统暂行技术条件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TJ/CL427-2014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铁道客车DC48V绝缘监测装置暂行技术条件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TJ/CL428-2014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铁道客车冷压接线端子暂行技术条件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TJ/CL429-2014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铁道客车空调机组暂行技术条件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TJ/CL430-2014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铁道客车尼龙软管及尼龙软管接头暂行技术条件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TJ/CL431-2014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铁道客车阻燃型聚氨酯泡沫填缝剂暂行技术条件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TJ/CL432-2014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铁道客车配件探伤暂行技术条件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TJ/CL435-2015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HM-1型缓冲器暂行技术条件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[2015]62号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TJ/CL436-2015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铁道车辆滚动轴承故障轨边声学诊断系统探测设备（动车组）暂行技术条件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[2015]170号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TJ/CL437-2015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铁道车辆滚动轴承故障轨边声学诊断系统探测设备（客车）补充技术条件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[2015]170号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TJ/CL438-2015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铁道车辆运行品质轨边动态监测系统探测设备(客车)补充技术条件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[2015]170号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TJ/CL439-2015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铁道客车贴膜玻璃暂行技术条件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[2015]172号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TJ/CL440-2015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铁道客车夹层玻璃暂行技术条件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[2015]172号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TJ/CL441-2015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动车组车载信息无线传输系统（WTDS）暂行技术条件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[2015]359号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TJ/CL442-2015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铁道客车电线电缆用感温贴暂行技术条件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TJ/CL443-2015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铁路客车拉紧锁暂行技术条件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[2015]291号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TJ/CL444-2015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铁路客车顶板外装锁暂行技术条件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[2015]291号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TJ/CL445-2015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铁路客车裙板锁暂行技术条件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[2015]291号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TJ/CL447-2016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铁路货车用CL65、CL70</w:t>
            </w:r>
            <w:proofErr w:type="gramStart"/>
            <w:r>
              <w:rPr>
                <w:rFonts w:ascii="宋体" w:eastAsia="宋体" w:hAnsi="宋体" w:cs="宋体" w:hint="eastAsia"/>
                <w:kern w:val="0"/>
                <w:sz w:val="22"/>
              </w:rPr>
              <w:t>辗钢整体车轮</w:t>
            </w:r>
            <w:proofErr w:type="gramEnd"/>
            <w:r>
              <w:rPr>
                <w:rFonts w:ascii="宋体" w:eastAsia="宋体" w:hAnsi="宋体" w:cs="宋体" w:hint="eastAsia"/>
                <w:kern w:val="0"/>
                <w:sz w:val="22"/>
              </w:rPr>
              <w:t>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[2016]85号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TJ/CL448-2016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铁路客车制动监测系统暂行技术条件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TJ/CL449-2016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w:t>
            </w:r>
            <w:proofErr w:type="gramStart"/>
            <w:r>
              <w:rPr>
                <w:rFonts w:ascii="宋体" w:eastAsia="宋体" w:hAnsi="宋体" w:cs="宋体" w:hint="eastAsia"/>
                <w:kern w:val="0"/>
                <w:sz w:val="22"/>
              </w:rPr>
              <w:t>储风缸</w:t>
            </w:r>
            <w:proofErr w:type="gramEnd"/>
            <w:r>
              <w:rPr>
                <w:rFonts w:ascii="宋体" w:eastAsia="宋体" w:hAnsi="宋体" w:cs="宋体" w:hint="eastAsia"/>
                <w:kern w:val="0"/>
                <w:sz w:val="22"/>
              </w:rPr>
              <w:t>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TJ/CL450-2016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铁路客车配线用密封装置暂行技术条件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TJ/CL451-2016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铁路客车车体系统暂行技术规范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TJ/CL452-2016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铁路客车给水卫生系统暂行技术规范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TJ/CL453-2016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铁路客车空气调节系统暂行技术规范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TJ/CL454-2016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铁路客车电气系统暂行技术规范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TJ/CL455-2016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铁路客车内装设备系统暂行技术规范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TJ/CL456-2016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铁路客车转向架系统暂行技术规范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TJ/CL457-2016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铁路客车信息显示系统暂行技术条件 第3部分：车外信息显示系统</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TJ/CL458-2016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动车组不落轮车床暂行技术条件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[2016]79号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TJ/CL459-2016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BAB型转向架集成制动装置技术条件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[2016]122号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TJ/CL460-2016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BAB型转向架集成制动装置制动缸技术条件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[2016]122号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TJ/CL461-2016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压缩式闸瓦间隙调整器技术条件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[2016]122号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TJ/CL462-2016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BAB型转向架集成制动装置制动梁技术条件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[2016]122号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TJ/CL463-2016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DAB型转向架集成制动装置技术条件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[2016]122号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TJ/CL464-2016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DAB型单元制动</w:t>
            </w:r>
            <w:proofErr w:type="gramStart"/>
            <w:r>
              <w:rPr>
                <w:rFonts w:ascii="宋体" w:eastAsia="宋体" w:hAnsi="宋体" w:cs="宋体" w:hint="eastAsia"/>
                <w:kern w:val="0"/>
                <w:sz w:val="22"/>
              </w:rPr>
              <w:t>缸</w:t>
            </w:r>
            <w:proofErr w:type="gramEnd"/>
            <w:r>
              <w:rPr>
                <w:rFonts w:ascii="宋体" w:eastAsia="宋体" w:hAnsi="宋体" w:cs="宋体" w:hint="eastAsia"/>
                <w:kern w:val="0"/>
                <w:sz w:val="22"/>
              </w:rPr>
              <w:t>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[2016]122号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TJ/CL465-2016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主动润滑式密封制动缸技术条件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[2016]122号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TJ/CL466-2016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C80E(H、F)型通用敞车技术条件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TJ/CL467-2016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DZ1型交叉支撑转向架技术条件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TJ/CL468-2016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DZ2型摆动式转向架技术条件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TJ/CL469-2016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DZ3</w:t>
            </w:r>
            <w:proofErr w:type="gramStart"/>
            <w:r>
              <w:rPr>
                <w:rFonts w:ascii="宋体" w:eastAsia="宋体" w:hAnsi="宋体" w:cs="宋体" w:hint="eastAsia"/>
                <w:kern w:val="0"/>
                <w:sz w:val="22"/>
              </w:rPr>
              <w:t>型副构架</w:t>
            </w:r>
            <w:proofErr w:type="gramEnd"/>
            <w:r>
              <w:rPr>
                <w:rFonts w:ascii="宋体" w:eastAsia="宋体" w:hAnsi="宋体" w:cs="宋体" w:hint="eastAsia"/>
                <w:kern w:val="0"/>
                <w:sz w:val="22"/>
              </w:rPr>
              <w:t>转向架技术条件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TJ/CL470-2016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DZ1、DZ2、DZ3型转向架摇枕、侧</w:t>
            </w:r>
            <w:proofErr w:type="gramStart"/>
            <w:r>
              <w:rPr>
                <w:rFonts w:ascii="宋体" w:eastAsia="宋体" w:hAnsi="宋体" w:cs="宋体" w:hint="eastAsia"/>
                <w:kern w:val="0"/>
                <w:sz w:val="22"/>
              </w:rPr>
              <w:t>架技术</w:t>
            </w:r>
            <w:proofErr w:type="gramEnd"/>
            <w:r>
              <w:rPr>
                <w:rFonts w:ascii="宋体" w:eastAsia="宋体" w:hAnsi="宋体" w:cs="宋体" w:hint="eastAsia"/>
                <w:kern w:val="0"/>
                <w:sz w:val="22"/>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TJ/CL471-2016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FG</w:t>
            </w:r>
            <w:proofErr w:type="gramStart"/>
            <w:r>
              <w:rPr>
                <w:rFonts w:ascii="宋体" w:eastAsia="宋体" w:hAnsi="宋体" w:cs="宋体" w:hint="eastAsia"/>
                <w:kern w:val="0"/>
                <w:sz w:val="22"/>
              </w:rPr>
              <w:t>系列副构架</w:t>
            </w:r>
            <w:proofErr w:type="gramEnd"/>
            <w:r>
              <w:rPr>
                <w:rFonts w:ascii="宋体" w:eastAsia="宋体" w:hAnsi="宋体" w:cs="宋体" w:hint="eastAsia"/>
                <w:kern w:val="0"/>
                <w:sz w:val="22"/>
              </w:rPr>
              <w:t>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TJ/CL472-2016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YDZ-1型锻造摇动</w:t>
            </w:r>
            <w:proofErr w:type="gramStart"/>
            <w:r>
              <w:rPr>
                <w:rFonts w:ascii="宋体" w:eastAsia="宋体" w:hAnsi="宋体" w:cs="宋体" w:hint="eastAsia"/>
                <w:kern w:val="0"/>
                <w:sz w:val="22"/>
              </w:rPr>
              <w:t>座技术</w:t>
            </w:r>
            <w:proofErr w:type="gramEnd"/>
            <w:r>
              <w:rPr>
                <w:rFonts w:ascii="宋体" w:eastAsia="宋体" w:hAnsi="宋体" w:cs="宋体" w:hint="eastAsia"/>
                <w:kern w:val="0"/>
                <w:sz w:val="22"/>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TJ/CL473-2016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TJC-1型轴箱橡胶垫技术条件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TJ/CL474-2016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TBS-1型轴箱橡胶弹簧技术条件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TJ/CL475-2016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TFG型承载鞍橡胶垫技术条件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TJ/CL476-2016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TBZ-1型轴箱纵向弹性</w:t>
            </w:r>
            <w:proofErr w:type="gramStart"/>
            <w:r>
              <w:rPr>
                <w:rFonts w:ascii="宋体" w:eastAsia="宋体" w:hAnsi="宋体" w:cs="宋体" w:hint="eastAsia"/>
                <w:kern w:val="0"/>
                <w:sz w:val="22"/>
              </w:rPr>
              <w:t>垫技术</w:t>
            </w:r>
            <w:proofErr w:type="gramEnd"/>
            <w:r>
              <w:rPr>
                <w:rFonts w:ascii="宋体" w:eastAsia="宋体" w:hAnsi="宋体" w:cs="宋体" w:hint="eastAsia"/>
                <w:kern w:val="0"/>
                <w:sz w:val="22"/>
              </w:rPr>
              <w:t>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TJ/CL477-2016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铁路货车长行程弹性旁承技术条件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TJ/CL478-2016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动车组轮缘润滑装置暂行技术条件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TJ/CL479-2016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动车组车轴防尘盖暂行技术条件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TJ/CL480-2016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动车组制动缓解显示器暂行技术条件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TJ/CL481-2016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动车组刮雨器暂行技术条件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TJ/CL482-2016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动车组研磨子暂行技术条件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TJ/CL483-2016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动车组客室车窗暂行技术条件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TJ/CL484-2016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动车组卫生间设备设施暂行技术条件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TJ/CL485-2016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动车组座椅暂行技术条件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TJ/CL486-2016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动车组客室端门暂行技术条件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TJ/CL487-2016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动车组便器暂行技术条件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TJ/CL488-2016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 w:val="22"/>
              </w:rPr>
            </w:pPr>
            <w:r>
              <w:rPr>
                <w:rFonts w:ascii="宋体" w:eastAsia="宋体" w:hAnsi="宋体" w:cs="宋体" w:hint="eastAsia"/>
                <w:kern w:val="0"/>
                <w:sz w:val="22"/>
              </w:rPr>
              <w:t>动车组各种门锁暂行技术条件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TJ/CL489-2016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 w:val="22"/>
              </w:rPr>
            </w:pPr>
            <w:r>
              <w:rPr>
                <w:rFonts w:ascii="宋体" w:eastAsia="宋体" w:hAnsi="宋体" w:cs="宋体" w:hint="eastAsia"/>
                <w:kern w:val="0"/>
                <w:sz w:val="22"/>
              </w:rPr>
              <w:t>动车组厨房设备暂行技术条件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TJ/CL490-2016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动车组客室设备设施暂行技术条件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TJ/CL491-2016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 w:val="22"/>
              </w:rPr>
            </w:pPr>
            <w:r>
              <w:rPr>
                <w:rFonts w:ascii="宋体" w:eastAsia="宋体" w:hAnsi="宋体" w:cs="宋体" w:hint="eastAsia"/>
                <w:kern w:val="0"/>
                <w:sz w:val="22"/>
              </w:rPr>
              <w:t>动车组空调系统压力保护装置暂行技术条件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TJ/CL492-2016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动车组设备舱设备暂行技术条件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TJ/CL493-2016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 w:val="22"/>
              </w:rPr>
            </w:pPr>
            <w:r>
              <w:rPr>
                <w:rFonts w:ascii="宋体" w:eastAsia="宋体" w:hAnsi="宋体" w:cs="宋体" w:hint="eastAsia"/>
                <w:kern w:val="0"/>
                <w:sz w:val="22"/>
              </w:rPr>
              <w:t>动车组盥洗室设备设施暂行技术条件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TJ/CL494-2016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 w:val="22"/>
              </w:rPr>
            </w:pPr>
            <w:r>
              <w:rPr>
                <w:rFonts w:ascii="宋体" w:eastAsia="宋体" w:hAnsi="宋体" w:cs="宋体" w:hint="eastAsia"/>
                <w:kern w:val="0"/>
                <w:sz w:val="22"/>
              </w:rPr>
              <w:t>动车组地板布暂行技术条件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TJ/CL495-2016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Times New Roman" w:eastAsia="宋体" w:hAnsi="Times New Roman" w:cs="Times New Roman"/>
                <w:kern w:val="0"/>
                <w:sz w:val="22"/>
              </w:rPr>
            </w:pPr>
            <w:r>
              <w:rPr>
                <w:rFonts w:ascii="宋体" w:eastAsia="宋体" w:hAnsi="宋体" w:cs="Times New Roman" w:hint="eastAsia"/>
                <w:kern w:val="0"/>
                <w:sz w:val="22"/>
              </w:rPr>
              <w:t>动车组空调滤网暂行技术条件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TJ/CL496-2016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 w:val="22"/>
              </w:rPr>
            </w:pPr>
            <w:r>
              <w:rPr>
                <w:rFonts w:ascii="宋体" w:eastAsia="宋体" w:hAnsi="宋体" w:cs="宋体" w:hint="eastAsia"/>
                <w:kern w:val="0"/>
                <w:sz w:val="22"/>
              </w:rPr>
              <w:t>动车组电加热器暂行技术条件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TJ/CL497-2016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 w:val="22"/>
              </w:rPr>
            </w:pPr>
            <w:r>
              <w:rPr>
                <w:rFonts w:ascii="宋体" w:eastAsia="宋体" w:hAnsi="宋体" w:cs="宋体" w:hint="eastAsia"/>
                <w:kern w:val="0"/>
                <w:sz w:val="22"/>
              </w:rPr>
              <w:t>动车组温度传感器暂行技术条件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TJ/CL498-2016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 w:val="22"/>
              </w:rPr>
            </w:pPr>
            <w:r>
              <w:rPr>
                <w:rFonts w:ascii="宋体" w:eastAsia="宋体" w:hAnsi="宋体" w:cs="宋体" w:hint="eastAsia"/>
                <w:kern w:val="0"/>
                <w:sz w:val="22"/>
              </w:rPr>
              <w:t>动车组灯具暂行技术条件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TJ/CL499-2016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动车组客室电视暂行技术条件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TJ/CL500-2016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动车组蓄电池暂行技术条件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TJ/CL501-2016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动车组接地装置暂行技术条件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TJ/CL502-2016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动车组支撑绝缘子暂行技术条件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TJ/CL503-2016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动车组烟火报警系统暂行技术条件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TJ/CL504-2016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动车组旅客信息系统暂行技术条件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TJ/CL505-2016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动车组失稳检测装置暂行技术条件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TJ/CL506-2016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动车组车载平稳性监控装置技术条件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TJ/CL507-2016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动车组速度传感器暂行技术条件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TJ/CL508-2016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动车组千兆以太网通信系统暂行技术条件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TJ/CL509-2016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铁路货车RF2型轮对组装技术条件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TJ/CL510-2016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铁路货车353132A型和353132B型轴承技术条件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TJ/CL511-2016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铁路货车353132A型和353132B轴承密封组成技术条件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TJ/CL513-2016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铁道车辆滚动轴承V型润滑脂技术条件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TJ/CL514-2016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铁路客车金属线槽暂行技术条件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[2016]251号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TJ/CL515-2016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铁路客车电线电缆用金属硬管暂行技术条件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[2016]251号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TJ/CL516-2016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铁路客车电线电缆用夹布胶管暂行技术条件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[2016]251号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TJ/CL517-2016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铁路客车电线电缆用尼龙扎带暂行技术条件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[2016]251号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TJ/CL518-2016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铁路客车接地软连线暂行技术条件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[2016]251号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TJ/CL521-2016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动车组轮对组成（DZ2车轴）暂行技术条件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[2016]254号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TJ/CL403-2003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高速铁路机车车辆限界暂行规定</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科技装[2003]62号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TJ/CL522-2017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中国标准动车组真</w:t>
            </w:r>
            <w:proofErr w:type="gramStart"/>
            <w:r>
              <w:rPr>
                <w:rFonts w:ascii="宋体" w:eastAsia="宋体" w:hAnsi="宋体" w:cs="宋体" w:hint="eastAsia"/>
                <w:kern w:val="0"/>
                <w:sz w:val="22"/>
              </w:rPr>
              <w:t>空集便系统统</w:t>
            </w:r>
            <w:proofErr w:type="gramEnd"/>
            <w:r>
              <w:rPr>
                <w:rFonts w:ascii="宋体" w:eastAsia="宋体" w:hAnsi="宋体" w:cs="宋体" w:hint="eastAsia"/>
                <w:kern w:val="0"/>
                <w:sz w:val="22"/>
              </w:rPr>
              <w:t xml:space="preserve">型技术条件（暂行）  </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[2017]106号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TJ/CL523-2017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铁路客车防滑器暂行技术条件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[2017]106号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TJ/CL524-2017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铁路客车感温电缆复合式火灾探测装置暂行技术条件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[2017]106号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TJ/CL525-2017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铁路客车LED尾部侧灯暂行技术条件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[2017]106号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TJ/CL526-2017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铁路客车AC380V在线绝缘监测装置暂行技术条件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[2017]106号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TJ/CL527-2017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铁路客车厕所显示装置开关暂行技术条件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[2017]106号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TJ/CL528-2017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w:t>
            </w:r>
            <w:proofErr w:type="gramStart"/>
            <w:r>
              <w:rPr>
                <w:rFonts w:ascii="宋体" w:eastAsia="宋体" w:hAnsi="宋体" w:cs="宋体" w:hint="eastAsia"/>
                <w:kern w:val="0"/>
                <w:sz w:val="22"/>
              </w:rPr>
              <w:t>车</w:t>
            </w:r>
            <w:proofErr w:type="gramEnd"/>
            <w:r>
              <w:rPr>
                <w:rFonts w:ascii="宋体" w:eastAsia="宋体" w:hAnsi="宋体" w:cs="宋体" w:hint="eastAsia"/>
                <w:kern w:val="0"/>
                <w:sz w:val="22"/>
              </w:rPr>
              <w:t>端连接器插头对暂行技术条件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[2017]106号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TJ/CL529-2017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铁路客车制动系统用</w:t>
            </w:r>
            <w:proofErr w:type="gramStart"/>
            <w:r>
              <w:rPr>
                <w:rFonts w:ascii="宋体" w:eastAsia="宋体" w:hAnsi="宋体" w:cs="宋体" w:hint="eastAsia"/>
                <w:kern w:val="0"/>
                <w:sz w:val="22"/>
              </w:rPr>
              <w:t>螺纹管接件暂行</w:t>
            </w:r>
            <w:proofErr w:type="gramEnd"/>
            <w:r>
              <w:rPr>
                <w:rFonts w:ascii="宋体" w:eastAsia="宋体" w:hAnsi="宋体" w:cs="宋体" w:hint="eastAsia"/>
                <w:kern w:val="0"/>
                <w:sz w:val="22"/>
              </w:rPr>
              <w:t>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[2017]106号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TJ/CL530-2017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铁路客车制动系统用组合式集尘器暂行技术条件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[2017]106号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TJ/CL531-2017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w:t>
            </w:r>
            <w:proofErr w:type="gramStart"/>
            <w:r>
              <w:rPr>
                <w:rFonts w:ascii="宋体" w:eastAsia="宋体" w:hAnsi="宋体" w:cs="宋体" w:hint="eastAsia"/>
                <w:kern w:val="0"/>
                <w:sz w:val="22"/>
              </w:rPr>
              <w:t>供风系统</w:t>
            </w:r>
            <w:proofErr w:type="gramEnd"/>
            <w:r>
              <w:rPr>
                <w:rFonts w:ascii="宋体" w:eastAsia="宋体" w:hAnsi="宋体" w:cs="宋体" w:hint="eastAsia"/>
                <w:kern w:val="0"/>
                <w:sz w:val="22"/>
              </w:rPr>
              <w:t>用汽水分离器暂行技术条件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[2017]106号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TJ/CL532-2017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CR400动车组客室一、二等座椅暂行技术条件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[2017]190号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TJ/CL533-2017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时速250公里中国标准动车组暂行技术条件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[2017]234号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TJ/CL534-2017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时速160公里动力集中电动车组暂行技术条件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[2017]239号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TJ/CL535-2017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CR400动车组客室车窗暂行技术条件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[2017]247号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TJ/CL536-2017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P80型大容积通用棚车技术条件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铁总机辆[2017]290号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TJ/CL537-2017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D22B型长大平车技术条件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铁总机辆[2017]290号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TJ/CL538-2017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SQ7型运输汽车-普货两用车技术条件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铁总机辆[2017]290号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TJ/CL539-2018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动车组352226X3型轴箱轴承暂行技术条件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铁总科信[2018]13号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TJ/CL540-2018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铁路客车电气安全监测系统暂行技术条件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TJ/CL541-2018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铁路客车F8型分配阀暂行技术条件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TJ/CL542-2018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铁路客车冷压接线端子压接暂行技术条件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TJ/CL543-2018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铁路客车车载视频监控系统暂行技术条件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TJ/CL544-2018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铁路客车防火结构暂行技术条件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TJ/CL545-2018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w:t>
            </w:r>
            <w:proofErr w:type="gramStart"/>
            <w:r>
              <w:rPr>
                <w:rFonts w:ascii="宋体" w:eastAsia="宋体" w:hAnsi="宋体" w:cs="宋体" w:hint="eastAsia"/>
                <w:kern w:val="0"/>
                <w:sz w:val="22"/>
              </w:rPr>
              <w:t>车</w:t>
            </w:r>
            <w:proofErr w:type="gramEnd"/>
            <w:r>
              <w:rPr>
                <w:rFonts w:ascii="宋体" w:eastAsia="宋体" w:hAnsi="宋体" w:cs="宋体" w:hint="eastAsia"/>
                <w:kern w:val="0"/>
                <w:sz w:val="22"/>
              </w:rPr>
              <w:t>端集控分线箱暂行技术条件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TJ/CL546-2018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铁路客车垃圾箱暂行技术条件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TJ/CL547-2018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铁路客车柴油发电机组暂行技术条件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TJ/CL548-2018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铁路客车发电车用冷却装置暂行技术条件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TJ/CL549-2018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铁路客车紧固件选用及安装暂行技术条件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TJ/CL550-2018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铁路客车不锈钢洗手器、洗面柜暂行技术条件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TJ/CL551-2018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铁路客车水箱暂行技术条件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TJ/CL552-2018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铁路客车制动盘暂行技术条件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TJ/CL553-2018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铁路客车进口滚动轴承暂行技术条件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TJ/CL554-2018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铁路客车胶合板暂行技术条件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TJ/CL555-2018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铁路客车隔热材暂行技术条件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TJ/CL556-2018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铁路客车铅酸蓄电池暂行技术条件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TJ/CL557-2018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铁路客车渡板暂行技术条件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TJ/CL558-2018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动车组钥匙暂行技术条件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铁总机辆[2018]165号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TJ/CL559-2018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铁路客车镍氢蓄电池暂行技术条件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铁总机辆[2018]189号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TJ/CL560-2018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铁路客车用复合</w:t>
            </w:r>
            <w:proofErr w:type="gramStart"/>
            <w:r>
              <w:rPr>
                <w:rFonts w:ascii="宋体" w:eastAsia="宋体" w:hAnsi="宋体" w:cs="宋体" w:hint="eastAsia"/>
                <w:kern w:val="0"/>
                <w:sz w:val="22"/>
              </w:rPr>
              <w:t>式集中</w:t>
            </w:r>
            <w:proofErr w:type="gramEnd"/>
            <w:r>
              <w:rPr>
                <w:rFonts w:ascii="宋体" w:eastAsia="宋体" w:hAnsi="宋体" w:cs="宋体" w:hint="eastAsia"/>
                <w:kern w:val="0"/>
                <w:sz w:val="22"/>
              </w:rPr>
              <w:t>轴温报警器暂行技术条件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铁总机辆[2018]189号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TJ/CL561-2018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铁路客车粉末冶金闸片暂行技术条件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铁总机辆[2018]189号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TJ/CL562-2019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动车组车轮薄轮缘踏面外形暂行技术条件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铁总机辆[2019]100号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机辆部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TJ/CL563-2019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动车组</w:t>
            </w:r>
            <w:r>
              <w:rPr>
                <w:rFonts w:hint="eastAsia"/>
                <w:sz w:val="22"/>
              </w:rPr>
              <w:t>ATP/LKJ</w:t>
            </w:r>
            <w:r>
              <w:rPr>
                <w:rFonts w:hint="eastAsia"/>
                <w:sz w:val="22"/>
              </w:rPr>
              <w:t>隔离后安全防护暂行技术规范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铁科信[2019]87号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121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5658" w:rsidRDefault="00DA186C" w:rsidP="007C27A8">
            <w:pPr>
              <w:widowControl/>
              <w:jc w:val="center"/>
              <w:rPr>
                <w:rFonts w:ascii="宋体" w:eastAsia="宋体" w:hAnsi="宋体" w:cs="宋体"/>
                <w:b/>
                <w:bCs/>
                <w:kern w:val="0"/>
                <w:szCs w:val="21"/>
              </w:rPr>
            </w:pPr>
            <w:r>
              <w:rPr>
                <w:rFonts w:ascii="宋体" w:eastAsia="宋体" w:hAnsi="宋体" w:cs="宋体" w:hint="eastAsia"/>
                <w:b/>
                <w:bCs/>
                <w:kern w:val="0"/>
                <w:szCs w:val="21"/>
              </w:rPr>
              <w:t>电务(106个)</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TJ/DW007-2010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铁路450MHz光纤直放站技术规范和测试方法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运基通信</w:t>
            </w:r>
            <w:proofErr w:type="gramEnd"/>
            <w:r>
              <w:rPr>
                <w:rFonts w:ascii="宋体" w:eastAsia="宋体" w:hAnsi="宋体" w:cs="宋体" w:hint="eastAsia"/>
                <w:kern w:val="0"/>
                <w:szCs w:val="21"/>
              </w:rPr>
              <w:t>[2010]372号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TJ/DW008-2010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新一代动车组CIR设备GSM-R组合天线技术规格（试行）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运基通信</w:t>
            </w:r>
            <w:proofErr w:type="gramEnd"/>
            <w:r>
              <w:rPr>
                <w:rFonts w:ascii="宋体" w:eastAsia="宋体" w:hAnsi="宋体" w:cs="宋体" w:hint="eastAsia"/>
                <w:kern w:val="0"/>
                <w:szCs w:val="21"/>
              </w:rPr>
              <w:t>[2010]371号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TJ/DW012-2009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列车防护报警和客车</w:t>
            </w:r>
            <w:proofErr w:type="gramStart"/>
            <w:r>
              <w:rPr>
                <w:rFonts w:ascii="宋体" w:eastAsia="宋体" w:hAnsi="宋体" w:cs="宋体" w:hint="eastAsia"/>
                <w:kern w:val="0"/>
                <w:szCs w:val="21"/>
              </w:rPr>
              <w:t>列尾系统</w:t>
            </w:r>
            <w:proofErr w:type="gramEnd"/>
            <w:r>
              <w:rPr>
                <w:rFonts w:ascii="宋体" w:eastAsia="宋体" w:hAnsi="宋体" w:cs="宋体" w:hint="eastAsia"/>
                <w:kern w:val="0"/>
                <w:szCs w:val="21"/>
              </w:rPr>
              <w:t>技术条件（V1.0）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运基通信</w:t>
            </w:r>
            <w:proofErr w:type="gramEnd"/>
            <w:r>
              <w:rPr>
                <w:rFonts w:ascii="宋体" w:eastAsia="宋体" w:hAnsi="宋体" w:cs="宋体" w:hint="eastAsia"/>
                <w:kern w:val="0"/>
                <w:szCs w:val="21"/>
              </w:rPr>
              <w:t>[2009]690号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TJ/DW014-2012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GSM-R数字移动通信应用技术条件 第九分册：数据传输应用接口及设备</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铁运[2012]288号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TJ/DW024-2017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铁路通信综合网络管理系统技术条件（V2.0）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[2017]10号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TJ/DW025-2007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机车综合无线通信设备安装规范（V1.0）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运基通信</w:t>
            </w:r>
            <w:proofErr w:type="gramEnd"/>
            <w:r>
              <w:rPr>
                <w:rFonts w:ascii="宋体" w:eastAsia="宋体" w:hAnsi="宋体" w:cs="宋体" w:hint="eastAsia"/>
                <w:kern w:val="0"/>
                <w:szCs w:val="21"/>
              </w:rPr>
              <w:t>[2007]360号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TJ/DW035-2014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无线调车机车信号和监控系统暂行技术规范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[2014]182号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TJ/DW040-2005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调整TS－1接点压力和试验寿命指标</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运基信号</w:t>
            </w:r>
            <w:proofErr w:type="gramEnd"/>
            <w:r>
              <w:rPr>
                <w:rFonts w:ascii="宋体" w:eastAsia="宋体" w:hAnsi="宋体" w:cs="宋体" w:hint="eastAsia"/>
                <w:kern w:val="0"/>
                <w:szCs w:val="21"/>
              </w:rPr>
              <w:t>[2005]66号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TJ/DW046-2017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轨道车运行控制设备暂行技术条件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总工电</w:t>
            </w:r>
            <w:proofErr w:type="gramEnd"/>
            <w:r>
              <w:rPr>
                <w:rFonts w:ascii="宋体" w:eastAsia="宋体" w:hAnsi="宋体" w:cs="宋体" w:hint="eastAsia"/>
                <w:kern w:val="0"/>
                <w:szCs w:val="21"/>
              </w:rPr>
              <w:t>[2017]273号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c>
          <w:tcPr>
            <w:tcW w:w="2878" w:type="dxa"/>
            <w:vAlign w:val="center"/>
          </w:tcPr>
          <w:p w:rsidR="00D45658" w:rsidRDefault="00D45658">
            <w:pPr>
              <w:widowControl/>
              <w:jc w:val="center"/>
              <w:rPr>
                <w:rFonts w:ascii="宋体" w:eastAsia="宋体" w:hAnsi="宋体" w:cs="宋体"/>
                <w:kern w:val="0"/>
                <w:szCs w:val="21"/>
              </w:rPr>
            </w:pP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TJ/DW046A-2019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轨道车运行控制设备暂行技术条件补充规定</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铁工电</w:t>
            </w:r>
            <w:proofErr w:type="gramEnd"/>
            <w:r>
              <w:rPr>
                <w:rFonts w:ascii="宋体" w:eastAsia="宋体" w:hAnsi="宋体" w:cs="宋体" w:hint="eastAsia"/>
                <w:kern w:val="0"/>
                <w:szCs w:val="21"/>
              </w:rPr>
              <w:t>[2019]36号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TJ/DW047-2009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列车调度指挥系统（TDCS）、调度集中系统（CTC）组网方案和硬件配置标准（暂行）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运基信号</w:t>
            </w:r>
            <w:proofErr w:type="gramEnd"/>
            <w:r>
              <w:rPr>
                <w:rFonts w:ascii="宋体" w:eastAsia="宋体" w:hAnsi="宋体" w:cs="宋体" w:hint="eastAsia"/>
                <w:kern w:val="0"/>
                <w:szCs w:val="21"/>
              </w:rPr>
              <w:t>[2009]676号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TJ/DW052-2010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道岔转换设备安装技术条件（暂行）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运基信号</w:t>
            </w:r>
            <w:proofErr w:type="gramEnd"/>
            <w:r>
              <w:rPr>
                <w:rFonts w:ascii="宋体" w:eastAsia="宋体" w:hAnsi="宋体" w:cs="宋体" w:hint="eastAsia"/>
                <w:kern w:val="0"/>
                <w:szCs w:val="21"/>
              </w:rPr>
              <w:t>[2010]386号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TJ/DW053-2010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石太客运专线SEI系统</w:t>
            </w:r>
            <w:proofErr w:type="gramStart"/>
            <w:r>
              <w:rPr>
                <w:rFonts w:ascii="宋体" w:eastAsia="宋体" w:hAnsi="宋体" w:cs="宋体" w:hint="eastAsia"/>
                <w:kern w:val="0"/>
                <w:szCs w:val="21"/>
              </w:rPr>
              <w:t>联锁</w:t>
            </w:r>
            <w:proofErr w:type="gramEnd"/>
            <w:r>
              <w:rPr>
                <w:rFonts w:ascii="宋体" w:eastAsia="宋体" w:hAnsi="宋体" w:cs="宋体" w:hint="eastAsia"/>
                <w:kern w:val="0"/>
                <w:szCs w:val="21"/>
              </w:rPr>
              <w:t>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运基信号</w:t>
            </w:r>
            <w:proofErr w:type="gramEnd"/>
            <w:r>
              <w:rPr>
                <w:rFonts w:ascii="宋体" w:eastAsia="宋体" w:hAnsi="宋体" w:cs="宋体" w:hint="eastAsia"/>
                <w:kern w:val="0"/>
                <w:szCs w:val="21"/>
              </w:rPr>
              <w:t>[2010]38号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TJ/DW054-2010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300-350km/h高速铁路CTC</w:t>
            </w:r>
            <w:proofErr w:type="gramStart"/>
            <w:r>
              <w:rPr>
                <w:rFonts w:ascii="宋体" w:eastAsia="宋体" w:hAnsi="宋体" w:cs="宋体" w:hint="eastAsia"/>
                <w:kern w:val="0"/>
                <w:szCs w:val="21"/>
              </w:rPr>
              <w:t>系统列控限速</w:t>
            </w:r>
            <w:proofErr w:type="gramEnd"/>
            <w:r>
              <w:rPr>
                <w:rFonts w:ascii="宋体" w:eastAsia="宋体" w:hAnsi="宋体" w:cs="宋体" w:hint="eastAsia"/>
                <w:kern w:val="0"/>
                <w:szCs w:val="21"/>
              </w:rPr>
              <w:t>调度命令操作流程（V1.0）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运基信号</w:t>
            </w:r>
            <w:proofErr w:type="gramEnd"/>
            <w:r>
              <w:rPr>
                <w:rFonts w:ascii="宋体" w:eastAsia="宋体" w:hAnsi="宋体" w:cs="宋体" w:hint="eastAsia"/>
                <w:kern w:val="0"/>
                <w:szCs w:val="21"/>
              </w:rPr>
              <w:t>[2010]416号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TJ/DW061-2014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CTCS-</w:t>
            </w:r>
            <w:proofErr w:type="gramStart"/>
            <w:r>
              <w:rPr>
                <w:rFonts w:ascii="宋体" w:eastAsia="宋体" w:hAnsi="宋体" w:cs="宋体" w:hint="eastAsia"/>
                <w:kern w:val="0"/>
                <w:szCs w:val="21"/>
              </w:rPr>
              <w:t>2/3级列控车载</w:t>
            </w:r>
            <w:proofErr w:type="gramEnd"/>
            <w:r>
              <w:rPr>
                <w:rFonts w:ascii="宋体" w:eastAsia="宋体" w:hAnsi="宋体" w:cs="宋体" w:hint="eastAsia"/>
                <w:kern w:val="0"/>
                <w:szCs w:val="21"/>
              </w:rPr>
              <w:t>设备人机界面（DMI）显示暂行规范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TJ/DW062-2010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CTCS-</w:t>
            </w:r>
            <w:proofErr w:type="gramStart"/>
            <w:r>
              <w:rPr>
                <w:rFonts w:ascii="宋体" w:eastAsia="宋体" w:hAnsi="宋体" w:cs="宋体" w:hint="eastAsia"/>
                <w:kern w:val="0"/>
                <w:szCs w:val="21"/>
              </w:rPr>
              <w:t>3级列控系统</w:t>
            </w:r>
            <w:proofErr w:type="gramEnd"/>
            <w:r>
              <w:rPr>
                <w:rFonts w:ascii="宋体" w:eastAsia="宋体" w:hAnsi="宋体" w:cs="宋体" w:hint="eastAsia"/>
                <w:kern w:val="0"/>
                <w:szCs w:val="21"/>
              </w:rPr>
              <w:t>实验室车载设备互联互通测试序列（V1.0)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运基信号</w:t>
            </w:r>
            <w:proofErr w:type="gramEnd"/>
            <w:r>
              <w:rPr>
                <w:rFonts w:ascii="宋体" w:eastAsia="宋体" w:hAnsi="宋体" w:cs="宋体" w:hint="eastAsia"/>
                <w:kern w:val="0"/>
                <w:szCs w:val="21"/>
              </w:rPr>
              <w:t>[2010]849号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TJ/DW065-2011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TDCS/CTC系统列车占用丢失报警功能技术要求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运基信号</w:t>
            </w:r>
            <w:proofErr w:type="gramEnd"/>
            <w:r>
              <w:rPr>
                <w:rFonts w:ascii="宋体" w:eastAsia="宋体" w:hAnsi="宋体" w:cs="宋体" w:hint="eastAsia"/>
                <w:kern w:val="0"/>
                <w:szCs w:val="21"/>
              </w:rPr>
              <w:t>[2011]535号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TJ/DW070-2008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列车运行监控装置(LKJ)技术规范(V1.0)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运基信号</w:t>
            </w:r>
            <w:proofErr w:type="gramEnd"/>
            <w:r>
              <w:rPr>
                <w:rFonts w:ascii="宋体" w:eastAsia="宋体" w:hAnsi="宋体" w:cs="宋体" w:hint="eastAsia"/>
                <w:kern w:val="0"/>
                <w:szCs w:val="21"/>
              </w:rPr>
              <w:t>[2008]572号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TJ/DW074-2004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中国列车运行控制系统CTCS技术规范总则（暂行）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科技运函</w:t>
            </w:r>
            <w:proofErr w:type="gramEnd"/>
            <w:r>
              <w:rPr>
                <w:rFonts w:ascii="宋体" w:eastAsia="宋体" w:hAnsi="宋体" w:cs="宋体" w:hint="eastAsia"/>
                <w:kern w:val="0"/>
                <w:szCs w:val="21"/>
              </w:rPr>
              <w:t>[2004]14号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TJ/DW084-2013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铁路GSM-R数字移动通信系统编号计划（V3.0）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铁运[2013]3号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TJ/DW101-2008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客运专线铁路信号产品暂行技术条件</w:t>
            </w:r>
            <w:r>
              <w:rPr>
                <w:rFonts w:ascii="宋体" w:eastAsia="宋体" w:hAnsi="宋体" w:cs="宋体" w:hint="eastAsia"/>
                <w:kern w:val="0"/>
                <w:szCs w:val="21"/>
              </w:rPr>
              <w:br/>
              <w:t>铁路信号设备用电缆</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科技运[2008]36号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TJ/DW103-2008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客运专线铁路信号产品暂行技术条件</w:t>
            </w:r>
            <w:r>
              <w:rPr>
                <w:rFonts w:ascii="宋体" w:eastAsia="宋体" w:hAnsi="宋体" w:cs="宋体" w:hint="eastAsia"/>
                <w:kern w:val="0"/>
                <w:szCs w:val="21"/>
              </w:rPr>
              <w:br/>
              <w:t>铁路室内通用机柜</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科技运[2008]36号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TJ/DW114-2008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中国列车运行控制系统CTCS名词术语（V1.0）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科技运[2008]127号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TJ/DW124-2009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CTCS-</w:t>
            </w:r>
            <w:proofErr w:type="gramStart"/>
            <w:r>
              <w:rPr>
                <w:rFonts w:ascii="宋体" w:eastAsia="宋体" w:hAnsi="宋体" w:cs="宋体" w:hint="eastAsia"/>
                <w:kern w:val="0"/>
                <w:szCs w:val="21"/>
              </w:rPr>
              <w:t>3级列控系统测试</w:t>
            </w:r>
            <w:proofErr w:type="gramEnd"/>
            <w:r>
              <w:rPr>
                <w:rFonts w:ascii="宋体" w:eastAsia="宋体" w:hAnsi="宋体" w:cs="宋体" w:hint="eastAsia"/>
                <w:kern w:val="0"/>
                <w:szCs w:val="21"/>
              </w:rPr>
              <w:t>案例（V3.0）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科技运[2009]59号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TJ/DW127-2010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CTCS-</w:t>
            </w:r>
            <w:proofErr w:type="gramStart"/>
            <w:r>
              <w:rPr>
                <w:rFonts w:ascii="宋体" w:eastAsia="宋体" w:hAnsi="宋体" w:cs="宋体" w:hint="eastAsia"/>
                <w:kern w:val="0"/>
                <w:szCs w:val="21"/>
              </w:rPr>
              <w:t>3级列控系统</w:t>
            </w:r>
            <w:proofErr w:type="gramEnd"/>
            <w:r>
              <w:rPr>
                <w:rFonts w:ascii="宋体" w:eastAsia="宋体" w:hAnsi="宋体" w:cs="宋体" w:hint="eastAsia"/>
                <w:kern w:val="0"/>
                <w:szCs w:val="21"/>
              </w:rPr>
              <w:t>应答器应用原则（V2.0）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科技运[2010]21号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TJ/DW128-2010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列车车载电台共用天线多频段合路器技术条件（V1.0）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科技运[2010]62号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TJ/DW129-2010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CTCS-</w:t>
            </w:r>
            <w:proofErr w:type="gramStart"/>
            <w:r>
              <w:rPr>
                <w:rFonts w:ascii="宋体" w:eastAsia="宋体" w:hAnsi="宋体" w:cs="宋体" w:hint="eastAsia"/>
                <w:kern w:val="0"/>
                <w:szCs w:val="21"/>
              </w:rPr>
              <w:t>2级列控系统</w:t>
            </w:r>
            <w:proofErr w:type="gramEnd"/>
            <w:r>
              <w:rPr>
                <w:rFonts w:ascii="宋体" w:eastAsia="宋体" w:hAnsi="宋体" w:cs="宋体" w:hint="eastAsia"/>
                <w:kern w:val="0"/>
                <w:szCs w:val="21"/>
              </w:rPr>
              <w:t>应答器应用原则（V2.0）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科技运[2010]136号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TJ/DW131-2011</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CTCS-3级列控</w:t>
            </w:r>
            <w:proofErr w:type="gramStart"/>
            <w:r>
              <w:rPr>
                <w:rFonts w:ascii="宋体" w:eastAsia="宋体" w:hAnsi="宋体" w:cs="宋体" w:hint="eastAsia"/>
                <w:kern w:val="0"/>
                <w:szCs w:val="21"/>
              </w:rPr>
              <w:t>系统系统</w:t>
            </w:r>
            <w:proofErr w:type="gramEnd"/>
            <w:r>
              <w:rPr>
                <w:rFonts w:ascii="宋体" w:eastAsia="宋体" w:hAnsi="宋体" w:cs="宋体" w:hint="eastAsia"/>
                <w:kern w:val="0"/>
                <w:szCs w:val="21"/>
              </w:rPr>
              <w:t>评估规范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铁科技</w:t>
            </w:r>
            <w:proofErr w:type="gramEnd"/>
            <w:r>
              <w:rPr>
                <w:rFonts w:ascii="宋体" w:eastAsia="宋体" w:hAnsi="宋体" w:cs="宋体" w:hint="eastAsia"/>
                <w:kern w:val="0"/>
                <w:szCs w:val="21"/>
              </w:rPr>
              <w:t>[2011]201号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TJ/DW132-2007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列车车载电台共用天线多频段机车天线技术规范（暂行）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科技运[2007]115号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TJ/DW134-2007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无绝缘轨道电路补偿电容器技术条件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w:t>
            </w:r>
            <w:proofErr w:type="gramStart"/>
            <w:r>
              <w:rPr>
                <w:rFonts w:ascii="宋体" w:eastAsia="宋体" w:hAnsi="宋体" w:cs="宋体" w:hint="eastAsia"/>
                <w:kern w:val="0"/>
                <w:szCs w:val="21"/>
              </w:rPr>
              <w:t>技</w:t>
            </w:r>
            <w:proofErr w:type="gramEnd"/>
            <w:r>
              <w:rPr>
                <w:rFonts w:ascii="宋体" w:eastAsia="宋体" w:hAnsi="宋体" w:cs="宋体" w:hint="eastAsia"/>
                <w:kern w:val="0"/>
                <w:szCs w:val="21"/>
              </w:rPr>
              <w:t>[2007]205号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TJ/DW137-2010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列车运行状态信息系统（LAIS）技术规范（V2.0）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运基信号</w:t>
            </w:r>
            <w:proofErr w:type="gramEnd"/>
            <w:r>
              <w:rPr>
                <w:rFonts w:ascii="宋体" w:eastAsia="宋体" w:hAnsi="宋体" w:cs="宋体" w:hint="eastAsia"/>
                <w:kern w:val="0"/>
                <w:szCs w:val="21"/>
              </w:rPr>
              <w:t>[2010]144号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TJ/DW139-2012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CTCS-</w:t>
            </w:r>
            <w:proofErr w:type="gramStart"/>
            <w:r>
              <w:rPr>
                <w:rFonts w:ascii="宋体" w:eastAsia="宋体" w:hAnsi="宋体" w:cs="宋体" w:hint="eastAsia"/>
                <w:kern w:val="0"/>
                <w:szCs w:val="21"/>
              </w:rPr>
              <w:t>3级列控系统</w:t>
            </w:r>
            <w:proofErr w:type="gramEnd"/>
            <w:r>
              <w:rPr>
                <w:rFonts w:ascii="宋体" w:eastAsia="宋体" w:hAnsi="宋体" w:cs="宋体" w:hint="eastAsia"/>
                <w:kern w:val="0"/>
                <w:szCs w:val="21"/>
              </w:rPr>
              <w:t>车载设备技术规范（暂行）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铁运[2012]211号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TJ/DW139A-2014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CTCS-</w:t>
            </w:r>
            <w:proofErr w:type="gramStart"/>
            <w:r>
              <w:rPr>
                <w:rFonts w:ascii="宋体" w:eastAsia="宋体" w:hAnsi="宋体" w:cs="宋体" w:hint="eastAsia"/>
                <w:kern w:val="0"/>
                <w:szCs w:val="21"/>
              </w:rPr>
              <w:t>3级列控系统</w:t>
            </w:r>
            <w:proofErr w:type="gramEnd"/>
            <w:r>
              <w:rPr>
                <w:rFonts w:ascii="宋体" w:eastAsia="宋体" w:hAnsi="宋体" w:cs="宋体" w:hint="eastAsia"/>
                <w:kern w:val="0"/>
                <w:szCs w:val="21"/>
              </w:rPr>
              <w:t>车载设备技术规范（暂行）补充规定</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TJ/DW144-2017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铁路通信铁塔监测系统技术条件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[2017]23号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TJ/DW145-2012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铁路电报通信系统技术规范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铁运[2012]306号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TJ/DW147-2013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铁路光纤监测系统技术条件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TJ/DW148-2013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铁路区间光通信系统暂行技术条件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[2013]55号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TJ/DW149-2013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城际铁路CTCS2+ATO</w:t>
            </w:r>
            <w:proofErr w:type="gramStart"/>
            <w:r>
              <w:rPr>
                <w:rFonts w:ascii="宋体" w:eastAsia="宋体" w:hAnsi="宋体" w:cs="宋体" w:hint="eastAsia"/>
                <w:kern w:val="0"/>
                <w:szCs w:val="21"/>
              </w:rPr>
              <w:t>列控系统</w:t>
            </w:r>
            <w:proofErr w:type="gramEnd"/>
            <w:r>
              <w:rPr>
                <w:rFonts w:ascii="宋体" w:eastAsia="宋体" w:hAnsi="宋体" w:cs="宋体" w:hint="eastAsia"/>
                <w:kern w:val="0"/>
                <w:szCs w:val="21"/>
              </w:rPr>
              <w:t>暂行总体技术方案</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[2013]79号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TJ/DW150-2013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外锁闭装置暂行技术条件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[2013]82号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TJ/DW152-2014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CTCS-</w:t>
            </w:r>
            <w:proofErr w:type="gramStart"/>
            <w:r>
              <w:rPr>
                <w:rFonts w:ascii="宋体" w:eastAsia="宋体" w:hAnsi="宋体" w:cs="宋体" w:hint="eastAsia"/>
                <w:kern w:val="0"/>
                <w:szCs w:val="21"/>
              </w:rPr>
              <w:t>2级列控车载</w:t>
            </w:r>
            <w:proofErr w:type="gramEnd"/>
            <w:r>
              <w:rPr>
                <w:rFonts w:ascii="宋体" w:eastAsia="宋体" w:hAnsi="宋体" w:cs="宋体" w:hint="eastAsia"/>
                <w:kern w:val="0"/>
                <w:szCs w:val="21"/>
              </w:rPr>
              <w:t>设备暂行技术规范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TJ/DW152A-2014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CTCS-</w:t>
            </w:r>
            <w:proofErr w:type="gramStart"/>
            <w:r>
              <w:rPr>
                <w:rFonts w:ascii="宋体" w:eastAsia="宋体" w:hAnsi="宋体" w:cs="宋体" w:hint="eastAsia"/>
                <w:kern w:val="0"/>
                <w:szCs w:val="21"/>
              </w:rPr>
              <w:t>2级列控车载</w:t>
            </w:r>
            <w:proofErr w:type="gramEnd"/>
            <w:r>
              <w:rPr>
                <w:rFonts w:ascii="宋体" w:eastAsia="宋体" w:hAnsi="宋体" w:cs="宋体" w:hint="eastAsia"/>
                <w:kern w:val="0"/>
                <w:szCs w:val="21"/>
              </w:rPr>
              <w:t>设备暂行技术规范补充规定</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[2014]199号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TJ/DW159-2014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动车组司机操控信息分析系统（EOAS）暂行技术条件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[2014]137号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TJ/DW160-2014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铁路数字移动通信系统（GSM-R）地面综合测试设备技术规范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[2014]186号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TJ/DW163-2014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复合材料（SMC）电缆槽暂行技术条件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TJ/DW164-2014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动车段（所）调车防护系统暂行技术条件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[2014]260号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TJ/DW166-2014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无线调车机车信号和监控系统与铁路列车调度指挥系统接口暂行规范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[2014]321号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TJ/DW167-2014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无线调车机车信号和监控系统与车站计算机</w:t>
            </w:r>
            <w:proofErr w:type="gramStart"/>
            <w:r>
              <w:rPr>
                <w:rFonts w:ascii="宋体" w:eastAsia="宋体" w:hAnsi="宋体" w:cs="宋体" w:hint="eastAsia"/>
                <w:kern w:val="0"/>
                <w:szCs w:val="21"/>
              </w:rPr>
              <w:t>联锁</w:t>
            </w:r>
            <w:proofErr w:type="gramEnd"/>
            <w:r>
              <w:rPr>
                <w:rFonts w:ascii="宋体" w:eastAsia="宋体" w:hAnsi="宋体" w:cs="宋体" w:hint="eastAsia"/>
                <w:kern w:val="0"/>
                <w:szCs w:val="21"/>
              </w:rPr>
              <w:t>系统接口暂行规范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TJ/DW168-2014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高速铁路信号系统安全数据网暂行技术规范V3.0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[2014]353号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TJ/DW169-2014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列车运行监控装置（LKJ）调车监控接口盒暂行技术要求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[2014]339号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TJ/DW170-2014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列车运行监控装置（LKJ）调车监控人机界面及运行记录暂行技术要求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[2014]340号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TJ/DW171-2014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ZPW-2000A</w:t>
            </w:r>
            <w:proofErr w:type="gramStart"/>
            <w:r>
              <w:rPr>
                <w:rFonts w:ascii="宋体" w:eastAsia="宋体" w:hAnsi="宋体" w:cs="宋体" w:hint="eastAsia"/>
                <w:kern w:val="0"/>
                <w:szCs w:val="21"/>
              </w:rPr>
              <w:t>移频脉冲</w:t>
            </w:r>
            <w:proofErr w:type="gramEnd"/>
            <w:r>
              <w:rPr>
                <w:rFonts w:ascii="宋体" w:eastAsia="宋体" w:hAnsi="宋体" w:cs="宋体" w:hint="eastAsia"/>
                <w:kern w:val="0"/>
                <w:szCs w:val="21"/>
              </w:rPr>
              <w:t>轨道电路暂行技术条件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TJ/DW172-2015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w:t>
            </w:r>
            <w:proofErr w:type="gramStart"/>
            <w:r>
              <w:rPr>
                <w:rFonts w:ascii="宋体" w:eastAsia="宋体" w:hAnsi="宋体" w:cs="宋体" w:hint="eastAsia"/>
                <w:kern w:val="0"/>
                <w:szCs w:val="21"/>
              </w:rPr>
              <w:t>铁列控</w:t>
            </w:r>
            <w:proofErr w:type="gramEnd"/>
            <w:r>
              <w:rPr>
                <w:rFonts w:ascii="宋体" w:eastAsia="宋体" w:hAnsi="宋体" w:cs="宋体" w:hint="eastAsia"/>
                <w:kern w:val="0"/>
                <w:szCs w:val="21"/>
              </w:rPr>
              <w:t>中心接口技术规范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TJ/DW173-2015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列车运行监控装置（LKJ）控制模式设定规范（2015版）</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[2015]102号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TJ/DW174-2015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列车运行监控装置（LKJ）数据文件编制规范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[2015]101号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TJ/DW176-2015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proofErr w:type="gramStart"/>
            <w:r>
              <w:rPr>
                <w:rFonts w:ascii="宋体" w:eastAsia="宋体" w:hAnsi="宋体" w:cs="宋体" w:hint="eastAsia"/>
                <w:kern w:val="0"/>
                <w:szCs w:val="21"/>
              </w:rPr>
              <w:t>列控中心</w:t>
            </w:r>
            <w:proofErr w:type="gramEnd"/>
            <w:r>
              <w:rPr>
                <w:rFonts w:ascii="宋体" w:eastAsia="宋体" w:hAnsi="宋体" w:cs="宋体" w:hint="eastAsia"/>
                <w:kern w:val="0"/>
                <w:szCs w:val="21"/>
              </w:rPr>
              <w:t>区间占用逻辑检查暂行技术条件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[2015]156号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TJ/DW177-2015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旅客列车无线局域网系统和安全布线总体技术要求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[2015]153号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TJ/DW178-2015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铁路数据通信网管理系统功能需求暂行规范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TJ/DW179-2015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双模货物列车尾部安全防护系统暂行技术规范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[2015]275号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TJ/DW180-2015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双模货物列车尾部安全防护设备暂行技术条件-</w:t>
            </w:r>
            <w:proofErr w:type="gramStart"/>
            <w:r>
              <w:rPr>
                <w:rFonts w:ascii="宋体" w:eastAsia="宋体" w:hAnsi="宋体" w:cs="宋体" w:hint="eastAsia"/>
                <w:kern w:val="0"/>
                <w:szCs w:val="21"/>
              </w:rPr>
              <w:t>列尾机</w:t>
            </w:r>
            <w:proofErr w:type="gramEnd"/>
            <w:r>
              <w:rPr>
                <w:rFonts w:ascii="宋体" w:eastAsia="宋体" w:hAnsi="宋体" w:cs="宋体" w:hint="eastAsia"/>
                <w:kern w:val="0"/>
                <w:szCs w:val="21"/>
              </w:rPr>
              <w:t>车台</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[2015]277号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TJ/DW183-2015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道岔缺口监测系统技术规范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运电信号函[2015]315号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TJ/DW182-2016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CTCS-</w:t>
            </w:r>
            <w:proofErr w:type="gramStart"/>
            <w:r>
              <w:rPr>
                <w:rFonts w:ascii="宋体" w:eastAsia="宋体" w:hAnsi="宋体" w:cs="宋体" w:hint="eastAsia"/>
                <w:kern w:val="0"/>
                <w:sz w:val="22"/>
              </w:rPr>
              <w:t>3级列控车载</w:t>
            </w:r>
            <w:proofErr w:type="gramEnd"/>
            <w:r>
              <w:rPr>
                <w:rFonts w:ascii="宋体" w:eastAsia="宋体" w:hAnsi="宋体" w:cs="宋体" w:hint="eastAsia"/>
                <w:kern w:val="0"/>
                <w:sz w:val="22"/>
              </w:rPr>
              <w:t>设备</w:t>
            </w:r>
            <w:proofErr w:type="spellStart"/>
            <w:r>
              <w:rPr>
                <w:rFonts w:ascii="宋体" w:eastAsia="宋体" w:hAnsi="宋体" w:cs="宋体" w:hint="eastAsia"/>
                <w:kern w:val="0"/>
                <w:sz w:val="22"/>
              </w:rPr>
              <w:t>Igsm</w:t>
            </w:r>
            <w:proofErr w:type="spellEnd"/>
            <w:r>
              <w:rPr>
                <w:rFonts w:ascii="宋体" w:eastAsia="宋体" w:hAnsi="宋体" w:cs="宋体" w:hint="eastAsia"/>
                <w:kern w:val="0"/>
                <w:sz w:val="22"/>
              </w:rPr>
              <w:t>-r，Um接口监测系统技术条件（V1.0）</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[2016]15号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TJ/DW184-2016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CTCS-</w:t>
            </w:r>
            <w:proofErr w:type="gramStart"/>
            <w:r>
              <w:rPr>
                <w:rFonts w:ascii="宋体" w:eastAsia="宋体" w:hAnsi="宋体" w:cs="宋体" w:hint="eastAsia"/>
                <w:kern w:val="0"/>
                <w:sz w:val="22"/>
              </w:rPr>
              <w:t>2/3级列控系统</w:t>
            </w:r>
            <w:proofErr w:type="gramEnd"/>
            <w:r>
              <w:rPr>
                <w:rFonts w:ascii="宋体" w:eastAsia="宋体" w:hAnsi="宋体" w:cs="宋体" w:hint="eastAsia"/>
                <w:kern w:val="0"/>
                <w:sz w:val="22"/>
              </w:rPr>
              <w:t>增加站台信息提示功能技术规范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[2016]67号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TJ/DW185-2016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铁路数字移动通信系统（GSM-R）数字光纤直</w:t>
            </w:r>
            <w:proofErr w:type="gramStart"/>
            <w:r>
              <w:rPr>
                <w:rFonts w:ascii="宋体" w:eastAsia="宋体" w:hAnsi="宋体" w:cs="宋体" w:hint="eastAsia"/>
                <w:kern w:val="0"/>
                <w:sz w:val="22"/>
              </w:rPr>
              <w:t>放系统</w:t>
            </w:r>
            <w:proofErr w:type="gramEnd"/>
            <w:r>
              <w:rPr>
                <w:rFonts w:ascii="宋体" w:eastAsia="宋体" w:hAnsi="宋体" w:cs="宋体" w:hint="eastAsia"/>
                <w:kern w:val="0"/>
                <w:sz w:val="22"/>
              </w:rPr>
              <w:t>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[2016]68号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TJ/DW186-2016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车站计算机</w:t>
            </w:r>
            <w:proofErr w:type="gramStart"/>
            <w:r>
              <w:rPr>
                <w:rFonts w:ascii="宋体" w:eastAsia="宋体" w:hAnsi="宋体" w:cs="宋体" w:hint="eastAsia"/>
                <w:kern w:val="0"/>
                <w:sz w:val="22"/>
              </w:rPr>
              <w:t>联锁</w:t>
            </w:r>
            <w:proofErr w:type="gramEnd"/>
            <w:r>
              <w:rPr>
                <w:rFonts w:ascii="宋体" w:eastAsia="宋体" w:hAnsi="宋体" w:cs="宋体" w:hint="eastAsia"/>
                <w:kern w:val="0"/>
                <w:sz w:val="22"/>
              </w:rPr>
              <w:t>间通信接口暂行技术规范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[2016]69号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TJ/DW187-2016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铁路漏泄同轴电缆监测系统总体技术要求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[2016]88号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TJ/DW188-2016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车站计算机</w:t>
            </w:r>
            <w:proofErr w:type="gramStart"/>
            <w:r>
              <w:rPr>
                <w:rFonts w:ascii="宋体" w:eastAsia="宋体" w:hAnsi="宋体" w:cs="宋体" w:hint="eastAsia"/>
                <w:kern w:val="0"/>
                <w:sz w:val="22"/>
              </w:rPr>
              <w:t>联锁</w:t>
            </w:r>
            <w:proofErr w:type="gramEnd"/>
            <w:r>
              <w:rPr>
                <w:rFonts w:ascii="宋体" w:eastAsia="宋体" w:hAnsi="宋体" w:cs="宋体" w:hint="eastAsia"/>
                <w:kern w:val="0"/>
                <w:sz w:val="22"/>
              </w:rPr>
              <w:t>操作显示技术规范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[2016]147号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TJ/DW189-2016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铁路区间通信设备直流远供电源系统总体技术要求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[2016]176号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TJ/DW190-2016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动车段（所）控制集中系统暂行技术条件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[2016]192号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TJ/DW191-2016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proofErr w:type="gramStart"/>
            <w:r>
              <w:rPr>
                <w:rFonts w:ascii="宋体" w:eastAsia="宋体" w:hAnsi="宋体" w:cs="宋体" w:hint="eastAsia"/>
                <w:kern w:val="0"/>
                <w:sz w:val="22"/>
              </w:rPr>
              <w:t>列控系统</w:t>
            </w:r>
            <w:proofErr w:type="gramEnd"/>
            <w:r>
              <w:rPr>
                <w:rFonts w:ascii="宋体" w:eastAsia="宋体" w:hAnsi="宋体" w:cs="宋体" w:hint="eastAsia"/>
                <w:kern w:val="0"/>
                <w:sz w:val="22"/>
              </w:rPr>
              <w:t>相关规范补充规定</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TJ/DW192-2017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LKJ车站编码暂行规范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铁总运</w:t>
            </w:r>
            <w:proofErr w:type="gramEnd"/>
            <w:r>
              <w:rPr>
                <w:rFonts w:ascii="宋体" w:eastAsia="宋体" w:hAnsi="宋体" w:cs="宋体" w:hint="eastAsia"/>
                <w:kern w:val="0"/>
                <w:sz w:val="22"/>
              </w:rPr>
              <w:t>[2017]6号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TJ/DW193-2017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LKJ-15型列车运行监控系统暂行技术条件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铁总运</w:t>
            </w:r>
            <w:proofErr w:type="gramEnd"/>
            <w:r>
              <w:rPr>
                <w:rFonts w:ascii="宋体" w:eastAsia="宋体" w:hAnsi="宋体" w:cs="宋体" w:hint="eastAsia"/>
                <w:kern w:val="0"/>
                <w:sz w:val="22"/>
              </w:rPr>
              <w:t>[2017]2号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TJ/DW194-2017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铁路站场宽带无线接入系统总体技术要求（暂行）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铁总运</w:t>
            </w:r>
            <w:proofErr w:type="gramEnd"/>
            <w:r>
              <w:rPr>
                <w:rFonts w:ascii="宋体" w:eastAsia="宋体" w:hAnsi="宋体" w:cs="宋体" w:hint="eastAsia"/>
                <w:kern w:val="0"/>
                <w:sz w:val="22"/>
              </w:rPr>
              <w:t>[2017]48号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TJ/DW195-2017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铁路专用数字对讲设备暂行技术条件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铁总运</w:t>
            </w:r>
            <w:proofErr w:type="gramEnd"/>
            <w:r>
              <w:rPr>
                <w:rFonts w:ascii="宋体" w:eastAsia="宋体" w:hAnsi="宋体" w:cs="宋体" w:hint="eastAsia"/>
                <w:kern w:val="0"/>
                <w:sz w:val="22"/>
              </w:rPr>
              <w:t>[2017]71号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TJ/DW196-2017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轨道车运行控制设备远程维护监测系统（GMS）暂行技术条件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铁总运</w:t>
            </w:r>
            <w:proofErr w:type="gramEnd"/>
            <w:r>
              <w:rPr>
                <w:rFonts w:ascii="宋体" w:eastAsia="宋体" w:hAnsi="宋体" w:cs="宋体" w:hint="eastAsia"/>
                <w:kern w:val="0"/>
                <w:sz w:val="22"/>
              </w:rPr>
              <w:t>[2017]47号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TJ/DW197-2017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ZPW-2000区间轨道电路室外监测及诊断系统暂行技术条件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铁总运</w:t>
            </w:r>
            <w:proofErr w:type="gramEnd"/>
            <w:r>
              <w:rPr>
                <w:rFonts w:ascii="宋体" w:eastAsia="宋体" w:hAnsi="宋体" w:cs="宋体" w:hint="eastAsia"/>
                <w:kern w:val="0"/>
                <w:sz w:val="22"/>
              </w:rPr>
              <w:t>[2017]94号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TJ/DW198-2017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铁路数字移动通信系统（GSM-R）分布式基站设备及组网暂行技术要求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铁总运</w:t>
            </w:r>
            <w:proofErr w:type="gramEnd"/>
            <w:r>
              <w:rPr>
                <w:rFonts w:ascii="宋体" w:eastAsia="宋体" w:hAnsi="宋体" w:cs="宋体" w:hint="eastAsia"/>
                <w:kern w:val="0"/>
                <w:sz w:val="22"/>
              </w:rPr>
              <w:t>[2017]91号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TJ/DW199-2017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铁路数字移动通信系统（GSM-R）网络运行数据综合分析系统技术需求规范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铁总运</w:t>
            </w:r>
            <w:proofErr w:type="gramEnd"/>
            <w:r>
              <w:rPr>
                <w:rFonts w:ascii="宋体" w:eastAsia="宋体" w:hAnsi="宋体" w:cs="宋体" w:hint="eastAsia"/>
                <w:kern w:val="0"/>
                <w:sz w:val="22"/>
              </w:rPr>
              <w:t>[2017]256号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TJ/DW200-2018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CTCS-3级ATP行车许可结合轨道电路信息暂行技术条件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总工电</w:t>
            </w:r>
            <w:proofErr w:type="gramEnd"/>
            <w:r>
              <w:rPr>
                <w:rFonts w:ascii="宋体" w:eastAsia="宋体" w:hAnsi="宋体" w:cs="宋体" w:hint="eastAsia"/>
                <w:kern w:val="0"/>
                <w:sz w:val="22"/>
              </w:rPr>
              <w:t>[2018]18号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TJ/DW201-2018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ZPW-2000系列轨道电路调谐</w:t>
            </w:r>
            <w:proofErr w:type="gramStart"/>
            <w:r>
              <w:rPr>
                <w:rFonts w:ascii="宋体" w:eastAsia="宋体" w:hAnsi="宋体" w:cs="宋体" w:hint="eastAsia"/>
                <w:kern w:val="0"/>
                <w:sz w:val="22"/>
              </w:rPr>
              <w:t>区状态纳入列控</w:t>
            </w:r>
            <w:proofErr w:type="gramEnd"/>
            <w:r>
              <w:rPr>
                <w:rFonts w:ascii="宋体" w:eastAsia="宋体" w:hAnsi="宋体" w:cs="宋体" w:hint="eastAsia"/>
                <w:kern w:val="0"/>
                <w:sz w:val="22"/>
              </w:rPr>
              <w:t>中心区间轨道区段检查暂行技术条件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铁总科信[2018]16号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科信部</w:t>
            </w:r>
            <w:r>
              <w:rPr>
                <w:rFonts w:ascii="宋体" w:eastAsia="宋体" w:hAnsi="宋体" w:cs="宋体" w:hint="eastAsia"/>
                <w:kern w:val="0"/>
                <w:sz w:val="22"/>
              </w:rPr>
              <w:br/>
            </w:r>
            <w:proofErr w:type="gramStart"/>
            <w:r>
              <w:rPr>
                <w:rFonts w:ascii="宋体" w:eastAsia="宋体" w:hAnsi="宋体" w:cs="宋体" w:hint="eastAsia"/>
                <w:kern w:val="0"/>
                <w:sz w:val="22"/>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TJ/DW202-2019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高速铁路ATO系统总体暂行技术规范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铁科信[2019]21号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TJ/DW203-2018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铁路通信地理信息数据管理系统暂行技术要求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总工电</w:t>
            </w:r>
            <w:proofErr w:type="gramEnd"/>
            <w:r>
              <w:rPr>
                <w:rFonts w:ascii="宋体" w:eastAsia="宋体" w:hAnsi="宋体" w:cs="宋体" w:hint="eastAsia"/>
                <w:kern w:val="0"/>
                <w:sz w:val="22"/>
              </w:rPr>
              <w:t>[2018]10号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TJ/DW204-2018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车载监测信息综合传输系统（MITS）暂行技术要求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总工电</w:t>
            </w:r>
            <w:proofErr w:type="gramEnd"/>
            <w:r>
              <w:rPr>
                <w:rFonts w:ascii="宋体" w:eastAsia="宋体" w:hAnsi="宋体" w:cs="宋体" w:hint="eastAsia"/>
                <w:kern w:val="0"/>
                <w:sz w:val="22"/>
              </w:rPr>
              <w:t>[2018]31号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TJ/DW205-2019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自主化CTCS-</w:t>
            </w:r>
            <w:proofErr w:type="gramStart"/>
            <w:r>
              <w:rPr>
                <w:rFonts w:ascii="宋体" w:eastAsia="宋体" w:hAnsi="宋体" w:cs="宋体" w:hint="eastAsia"/>
                <w:kern w:val="0"/>
                <w:sz w:val="22"/>
              </w:rPr>
              <w:t>3级列控车载</w:t>
            </w:r>
            <w:proofErr w:type="gramEnd"/>
            <w:r>
              <w:rPr>
                <w:rFonts w:ascii="宋体" w:eastAsia="宋体" w:hAnsi="宋体" w:cs="宋体" w:hint="eastAsia"/>
                <w:kern w:val="0"/>
                <w:sz w:val="22"/>
              </w:rPr>
              <w:t>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铁科信[2019]23号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TJ/DW206-2018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自主化无线闭塞中心暂行技术条件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总工电</w:t>
            </w:r>
            <w:proofErr w:type="gramEnd"/>
            <w:r>
              <w:rPr>
                <w:rFonts w:ascii="宋体" w:eastAsia="宋体" w:hAnsi="宋体" w:cs="宋体" w:hint="eastAsia"/>
                <w:kern w:val="0"/>
                <w:sz w:val="22"/>
              </w:rPr>
              <w:t>[2018]52号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TJ/DW207-2018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调度集中操作显示规范（暂行）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总工电</w:t>
            </w:r>
            <w:proofErr w:type="gramEnd"/>
            <w:r>
              <w:rPr>
                <w:rFonts w:ascii="宋体" w:eastAsia="宋体" w:hAnsi="宋体" w:cs="宋体" w:hint="eastAsia"/>
                <w:kern w:val="0"/>
                <w:sz w:val="22"/>
              </w:rPr>
              <w:t>[2018]69号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TJ/DW208-2019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智能调度集中系统暂行技术条件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铁科信[2019]52号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TJ/DW209-2018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编组站综合自动化系统需求规范（暂行）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总工电</w:t>
            </w:r>
            <w:proofErr w:type="gramEnd"/>
            <w:r>
              <w:rPr>
                <w:rFonts w:ascii="宋体" w:eastAsia="宋体" w:hAnsi="宋体" w:cs="宋体" w:hint="eastAsia"/>
                <w:kern w:val="0"/>
                <w:sz w:val="22"/>
              </w:rPr>
              <w:t>[2018]129号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TJ/DW210-2018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铁路信号区间综合监控系统暂行技术条件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总工电</w:t>
            </w:r>
            <w:proofErr w:type="gramEnd"/>
            <w:r>
              <w:rPr>
                <w:rFonts w:ascii="宋体" w:eastAsia="宋体" w:hAnsi="宋体" w:cs="宋体" w:hint="eastAsia"/>
                <w:kern w:val="0"/>
                <w:sz w:val="22"/>
              </w:rPr>
              <w:t>[2018]155号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TJ/DW211-2018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铁路信号电源系统设备暂行技术规范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总工电</w:t>
            </w:r>
            <w:proofErr w:type="gramEnd"/>
            <w:r>
              <w:rPr>
                <w:rFonts w:ascii="宋体" w:eastAsia="宋体" w:hAnsi="宋体" w:cs="宋体" w:hint="eastAsia"/>
                <w:kern w:val="0"/>
                <w:sz w:val="22"/>
              </w:rPr>
              <w:t>[2018]220号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TJ/DW212-2018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铁路下一代移动通信业务和功能需求暂行规范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总工电</w:t>
            </w:r>
            <w:proofErr w:type="gramEnd"/>
            <w:r>
              <w:rPr>
                <w:rFonts w:ascii="宋体" w:eastAsia="宋体" w:hAnsi="宋体" w:cs="宋体" w:hint="eastAsia"/>
                <w:kern w:val="0"/>
                <w:sz w:val="22"/>
              </w:rPr>
              <w:t>[2018]219号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TJ/DW213-2018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铁路宽带移动通信系统（LTE-R）系统需求暂行规范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总工电</w:t>
            </w:r>
            <w:proofErr w:type="gramEnd"/>
            <w:r>
              <w:rPr>
                <w:rFonts w:ascii="宋体" w:eastAsia="宋体" w:hAnsi="宋体" w:cs="宋体" w:hint="eastAsia"/>
                <w:kern w:val="0"/>
                <w:sz w:val="22"/>
              </w:rPr>
              <w:t>[2018]219号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TJ/DW214-2019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青藏线ITCS信号系统国产化车载设备暂行技术条件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铁</w:t>
            </w:r>
            <w:proofErr w:type="gramStart"/>
            <w:r>
              <w:rPr>
                <w:rFonts w:hint="eastAsia"/>
                <w:sz w:val="22"/>
              </w:rPr>
              <w:t>总工电</w:t>
            </w:r>
            <w:proofErr w:type="gramEnd"/>
            <w:r>
              <w:rPr>
                <w:rFonts w:ascii="宋体" w:eastAsia="宋体" w:hAnsi="宋体" w:cs="宋体" w:hint="eastAsia"/>
                <w:kern w:val="0"/>
                <w:sz w:val="22"/>
              </w:rPr>
              <w:t>[2019]12号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TJ/DW215-2019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铁路宽带移动通信系统（LTE-R）组网暂行技术要求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铁总科信</w:t>
            </w:r>
            <w:r>
              <w:rPr>
                <w:rFonts w:ascii="宋体" w:eastAsia="宋体" w:hAnsi="宋体" w:cs="宋体" w:hint="eastAsia"/>
                <w:kern w:val="0"/>
                <w:sz w:val="22"/>
              </w:rPr>
              <w:t>[2019]85号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r>
              <w:rPr>
                <w:rFonts w:hint="eastAsia"/>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TJ/DW216-2019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高速铁路ATO系统车载设备接口暂行技术条件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铁科信</w:t>
            </w:r>
            <w:r>
              <w:rPr>
                <w:rFonts w:ascii="宋体" w:eastAsia="宋体" w:hAnsi="宋体" w:cs="宋体" w:hint="eastAsia"/>
                <w:kern w:val="0"/>
                <w:sz w:val="22"/>
              </w:rPr>
              <w:t>[2019]21号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r>
              <w:rPr>
                <w:rFonts w:hint="eastAsia"/>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TJ/DW217-2019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高速铁路ATO系统与GSM-R网络接口暂行技术条件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铁科信</w:t>
            </w:r>
            <w:r>
              <w:rPr>
                <w:rFonts w:ascii="宋体" w:eastAsia="宋体" w:hAnsi="宋体" w:cs="宋体" w:hint="eastAsia"/>
                <w:kern w:val="0"/>
                <w:sz w:val="22"/>
              </w:rPr>
              <w:t>[2019]21号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r>
              <w:rPr>
                <w:rFonts w:hint="eastAsia"/>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TJ/DW218-2019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高速铁路ATO系统车地无线报文定义及应用原则暂行技术条件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hint="eastAsia"/>
                <w:sz w:val="22"/>
              </w:rPr>
              <w:t>铁科信</w:t>
            </w:r>
            <w:r>
              <w:rPr>
                <w:rFonts w:ascii="宋体" w:eastAsia="宋体" w:hAnsi="宋体" w:cs="宋体" w:hint="eastAsia"/>
                <w:kern w:val="0"/>
                <w:sz w:val="22"/>
              </w:rPr>
              <w:t>[2019]21号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r>
              <w:rPr>
                <w:rFonts w:hint="eastAsia"/>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TJ/DW219-2019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高速铁路</w:t>
            </w:r>
            <w:r>
              <w:rPr>
                <w:rFonts w:ascii="宋体" w:eastAsia="宋体" w:hAnsi="宋体" w:cs="宋体"/>
                <w:kern w:val="0"/>
                <w:sz w:val="22"/>
              </w:rPr>
              <w:t>ATO</w:t>
            </w:r>
            <w:r>
              <w:rPr>
                <w:rFonts w:ascii="宋体" w:eastAsia="宋体" w:hAnsi="宋体" w:cs="宋体" w:hint="eastAsia"/>
                <w:kern w:val="0"/>
                <w:sz w:val="22"/>
              </w:rPr>
              <w:t>系统临时限速服务器相关功能及接口暂行技术条件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hint="eastAsia"/>
                <w:sz w:val="22"/>
              </w:rPr>
              <w:t>铁科信</w:t>
            </w:r>
            <w:r>
              <w:rPr>
                <w:rFonts w:ascii="宋体" w:eastAsia="宋体" w:hAnsi="宋体" w:cs="宋体" w:hint="eastAsia"/>
                <w:kern w:val="0"/>
                <w:sz w:val="22"/>
              </w:rPr>
              <w:t>[2019]21号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r>
              <w:rPr>
                <w:rFonts w:hint="eastAsia"/>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TJ/DW220-2019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高速铁路</w:t>
            </w:r>
            <w:r>
              <w:rPr>
                <w:rFonts w:ascii="宋体" w:eastAsia="宋体" w:hAnsi="宋体" w:cs="宋体"/>
                <w:kern w:val="0"/>
                <w:sz w:val="22"/>
              </w:rPr>
              <w:t>ATO</w:t>
            </w:r>
            <w:proofErr w:type="gramStart"/>
            <w:r>
              <w:rPr>
                <w:rFonts w:ascii="宋体" w:eastAsia="宋体" w:hAnsi="宋体" w:cs="宋体" w:hint="eastAsia"/>
                <w:kern w:val="0"/>
                <w:sz w:val="22"/>
              </w:rPr>
              <w:t>系统列控中心</w:t>
            </w:r>
            <w:proofErr w:type="gramEnd"/>
            <w:r>
              <w:rPr>
                <w:rFonts w:ascii="宋体" w:eastAsia="宋体" w:hAnsi="宋体" w:cs="宋体" w:hint="eastAsia"/>
                <w:kern w:val="0"/>
                <w:sz w:val="22"/>
              </w:rPr>
              <w:t>相关功能及接口暂行技术条件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hint="eastAsia"/>
                <w:sz w:val="22"/>
              </w:rPr>
              <w:t>铁科信</w:t>
            </w:r>
            <w:r>
              <w:rPr>
                <w:rFonts w:ascii="宋体" w:eastAsia="宋体" w:hAnsi="宋体" w:cs="宋体" w:hint="eastAsia"/>
                <w:kern w:val="0"/>
                <w:sz w:val="22"/>
              </w:rPr>
              <w:t>[2019]21号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r>
              <w:rPr>
                <w:rFonts w:hint="eastAsia"/>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TJ/DW221-2019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高速铁路</w:t>
            </w:r>
            <w:r>
              <w:rPr>
                <w:rFonts w:ascii="宋体" w:eastAsia="宋体" w:hAnsi="宋体" w:cs="宋体"/>
                <w:kern w:val="0"/>
                <w:sz w:val="22"/>
              </w:rPr>
              <w:t>ATO</w:t>
            </w:r>
            <w:r>
              <w:rPr>
                <w:rFonts w:ascii="宋体" w:eastAsia="宋体" w:hAnsi="宋体" w:cs="宋体" w:hint="eastAsia"/>
                <w:kern w:val="0"/>
                <w:sz w:val="22"/>
              </w:rPr>
              <w:t>系统应答器设置及应用暂行技术条件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hint="eastAsia"/>
                <w:sz w:val="22"/>
              </w:rPr>
              <w:t>铁科信</w:t>
            </w:r>
            <w:r>
              <w:rPr>
                <w:rFonts w:ascii="宋体" w:eastAsia="宋体" w:hAnsi="宋体" w:cs="宋体" w:hint="eastAsia"/>
                <w:kern w:val="0"/>
                <w:sz w:val="22"/>
              </w:rPr>
              <w:t>[2019]21号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r>
              <w:rPr>
                <w:rFonts w:hint="eastAsia"/>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TJ/DW222-2019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高速铁路</w:t>
            </w:r>
            <w:r>
              <w:rPr>
                <w:rFonts w:ascii="宋体" w:eastAsia="宋体" w:hAnsi="宋体" w:cs="宋体"/>
                <w:kern w:val="0"/>
                <w:sz w:val="22"/>
              </w:rPr>
              <w:t>ATO</w:t>
            </w:r>
            <w:r>
              <w:rPr>
                <w:rFonts w:ascii="宋体" w:eastAsia="宋体" w:hAnsi="宋体" w:cs="宋体" w:hint="eastAsia"/>
                <w:kern w:val="0"/>
                <w:sz w:val="22"/>
              </w:rPr>
              <w:t>系统测试案例（暂行）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hint="eastAsia"/>
                <w:sz w:val="22"/>
              </w:rPr>
              <w:t>铁科信</w:t>
            </w:r>
            <w:r>
              <w:rPr>
                <w:rFonts w:ascii="宋体" w:eastAsia="宋体" w:hAnsi="宋体" w:cs="宋体" w:hint="eastAsia"/>
                <w:kern w:val="0"/>
                <w:sz w:val="22"/>
              </w:rPr>
              <w:t>[2019]21号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r>
              <w:rPr>
                <w:rFonts w:hint="eastAsia"/>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TJ/DW223-2019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北斗铁路地基增强系统基准站暂行技术要求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hint="eastAsia"/>
                <w:sz w:val="22"/>
              </w:rPr>
              <w:t>铁科信</w:t>
            </w:r>
            <w:r>
              <w:rPr>
                <w:rFonts w:ascii="宋体" w:eastAsia="宋体" w:hAnsi="宋体" w:cs="宋体" w:hint="eastAsia"/>
                <w:kern w:val="0"/>
                <w:sz w:val="22"/>
              </w:rPr>
              <w:t>[2019]35号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r>
              <w:rPr>
                <w:rFonts w:hint="eastAsia"/>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TJ/DW224-2019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北斗铁路隧道覆盖增强系统暂行技术要求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hint="eastAsia"/>
                <w:sz w:val="22"/>
              </w:rPr>
              <w:t>铁科信</w:t>
            </w:r>
            <w:r>
              <w:rPr>
                <w:rFonts w:ascii="宋体" w:eastAsia="宋体" w:hAnsi="宋体" w:cs="宋体" w:hint="eastAsia"/>
                <w:kern w:val="0"/>
                <w:sz w:val="22"/>
              </w:rPr>
              <w:t>[2019]35号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r>
              <w:rPr>
                <w:rFonts w:hint="eastAsia"/>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TJ/DW225-2019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铁路通信</w:t>
            </w:r>
            <w:proofErr w:type="gramStart"/>
            <w:r>
              <w:rPr>
                <w:rFonts w:ascii="宋体" w:eastAsia="宋体" w:hAnsi="宋体" w:cs="宋体" w:hint="eastAsia"/>
                <w:kern w:val="0"/>
                <w:sz w:val="22"/>
              </w:rPr>
              <w:t>承载网</w:t>
            </w:r>
            <w:proofErr w:type="gramEnd"/>
            <w:r>
              <w:rPr>
                <w:rFonts w:ascii="宋体" w:eastAsia="宋体" w:hAnsi="宋体" w:cs="宋体" w:hint="eastAsia"/>
                <w:kern w:val="0"/>
                <w:sz w:val="22"/>
              </w:rPr>
              <w:t>资源管理功能暂行技术要求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hint="eastAsia"/>
                <w:sz w:val="22"/>
              </w:rPr>
              <w:t>铁工电</w:t>
            </w:r>
            <w:proofErr w:type="gramEnd"/>
            <w:r>
              <w:rPr>
                <w:rFonts w:ascii="宋体" w:eastAsia="宋体" w:hAnsi="宋体" w:cs="宋体" w:hint="eastAsia"/>
                <w:kern w:val="0"/>
                <w:sz w:val="22"/>
              </w:rPr>
              <w:t>[2019]108号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TJ/DW226-2019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proofErr w:type="gramStart"/>
            <w:r>
              <w:rPr>
                <w:rFonts w:ascii="宋体" w:eastAsia="宋体" w:hAnsi="宋体" w:cs="宋体" w:hint="eastAsia"/>
                <w:kern w:val="0"/>
                <w:sz w:val="22"/>
              </w:rPr>
              <w:t>列控中心</w:t>
            </w:r>
            <w:proofErr w:type="gramEnd"/>
            <w:r>
              <w:rPr>
                <w:rFonts w:ascii="宋体" w:eastAsia="宋体" w:hAnsi="宋体" w:cs="宋体" w:hint="eastAsia"/>
                <w:kern w:val="0"/>
                <w:sz w:val="22"/>
              </w:rPr>
              <w:t>维护终端显示暂行技术规范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hint="eastAsia"/>
                <w:sz w:val="22"/>
              </w:rPr>
              <w:t>铁工电</w:t>
            </w:r>
            <w:proofErr w:type="gramEnd"/>
            <w:r>
              <w:rPr>
                <w:rFonts w:ascii="宋体" w:eastAsia="宋体" w:hAnsi="宋体" w:cs="宋体" w:hint="eastAsia"/>
                <w:kern w:val="0"/>
                <w:sz w:val="22"/>
              </w:rPr>
              <w:t>[2019]109号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TJ/DW227-2019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临时限速服务器维护终端显示暂行技术规范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hint="eastAsia"/>
                <w:sz w:val="22"/>
              </w:rPr>
              <w:t>铁工电</w:t>
            </w:r>
            <w:proofErr w:type="gramEnd"/>
            <w:r>
              <w:rPr>
                <w:rFonts w:ascii="宋体" w:eastAsia="宋体" w:hAnsi="宋体" w:cs="宋体" w:hint="eastAsia"/>
                <w:kern w:val="0"/>
                <w:sz w:val="22"/>
              </w:rPr>
              <w:t>[2019]109号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TJ/DW228-2019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无线闭塞中心维护终端显示暂行技术规范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hint="eastAsia"/>
                <w:sz w:val="22"/>
              </w:rPr>
              <w:t>铁工电</w:t>
            </w:r>
            <w:proofErr w:type="gramEnd"/>
            <w:r>
              <w:rPr>
                <w:rFonts w:ascii="宋体" w:eastAsia="宋体" w:hAnsi="宋体" w:cs="宋体" w:hint="eastAsia"/>
                <w:kern w:val="0"/>
                <w:sz w:val="22"/>
              </w:rPr>
              <w:t>[2019]109号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工电部</w:t>
            </w:r>
            <w:proofErr w:type="gramEnd"/>
          </w:p>
        </w:tc>
      </w:tr>
      <w:tr w:rsidR="00D45658" w:rsidTr="007C27A8">
        <w:trPr>
          <w:gridAfter w:val="1"/>
          <w:wAfter w:w="2878" w:type="dxa"/>
          <w:trHeight w:val="603"/>
        </w:trPr>
        <w:tc>
          <w:tcPr>
            <w:tcW w:w="121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5658" w:rsidRDefault="00DA186C" w:rsidP="007C27A8">
            <w:pPr>
              <w:widowControl/>
              <w:jc w:val="center"/>
              <w:rPr>
                <w:rFonts w:ascii="宋体" w:eastAsia="宋体" w:hAnsi="宋体" w:cs="宋体"/>
                <w:b/>
                <w:bCs/>
                <w:kern w:val="0"/>
                <w:szCs w:val="21"/>
              </w:rPr>
            </w:pPr>
            <w:r>
              <w:rPr>
                <w:rFonts w:ascii="宋体" w:eastAsia="宋体" w:hAnsi="宋体" w:cs="宋体" w:hint="eastAsia"/>
                <w:b/>
                <w:bCs/>
                <w:kern w:val="0"/>
                <w:szCs w:val="21"/>
              </w:rPr>
              <w:t>工</w:t>
            </w:r>
            <w:proofErr w:type="gramStart"/>
            <w:r>
              <w:rPr>
                <w:rFonts w:ascii="宋体" w:eastAsia="宋体" w:hAnsi="宋体" w:cs="宋体" w:hint="eastAsia"/>
                <w:b/>
                <w:bCs/>
                <w:kern w:val="0"/>
                <w:szCs w:val="21"/>
              </w:rPr>
              <w:t>务</w:t>
            </w:r>
            <w:proofErr w:type="gramEnd"/>
            <w:r>
              <w:rPr>
                <w:rFonts w:ascii="宋体" w:eastAsia="宋体" w:hAnsi="宋体" w:cs="宋体" w:hint="eastAsia"/>
                <w:b/>
                <w:bCs/>
                <w:kern w:val="0"/>
                <w:szCs w:val="21"/>
              </w:rPr>
              <w:t>(66个)</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TJ/GW001-2012</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兰新铁路第二双线预应力混凝土简支槽形梁技术条件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铁工管[2012]106号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工管中心</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TJ/GW004-2004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跨区间无缝线路道岔焊接、冻结技术条件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运基线路[2004]354号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TJ/GW013-1994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手动钢轨铝热焊推</w:t>
            </w:r>
            <w:proofErr w:type="gramStart"/>
            <w:r>
              <w:rPr>
                <w:rFonts w:ascii="宋体" w:eastAsia="宋体" w:hAnsi="宋体" w:cs="宋体" w:hint="eastAsia"/>
                <w:kern w:val="0"/>
                <w:szCs w:val="21"/>
              </w:rPr>
              <w:t>凸</w:t>
            </w:r>
            <w:proofErr w:type="gramEnd"/>
            <w:r>
              <w:rPr>
                <w:rFonts w:ascii="宋体" w:eastAsia="宋体" w:hAnsi="宋体" w:cs="宋体" w:hint="eastAsia"/>
                <w:kern w:val="0"/>
                <w:szCs w:val="21"/>
              </w:rPr>
              <w:t>机通用技术条件（暂行）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工</w:t>
            </w:r>
            <w:proofErr w:type="gramStart"/>
            <w:r>
              <w:rPr>
                <w:rFonts w:ascii="宋体" w:eastAsia="宋体" w:hAnsi="宋体" w:cs="宋体" w:hint="eastAsia"/>
                <w:kern w:val="0"/>
                <w:szCs w:val="21"/>
              </w:rPr>
              <w:t>务</w:t>
            </w:r>
            <w:proofErr w:type="gramEnd"/>
            <w:r>
              <w:rPr>
                <w:rFonts w:ascii="宋体" w:eastAsia="宋体" w:hAnsi="宋体" w:cs="宋体" w:hint="eastAsia"/>
                <w:kern w:val="0"/>
                <w:szCs w:val="21"/>
              </w:rPr>
              <w:t>函[1994]1号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TJ/GW015-1994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液压轨距调整器通用技术条件（暂行）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工</w:t>
            </w:r>
            <w:proofErr w:type="gramStart"/>
            <w:r>
              <w:rPr>
                <w:rFonts w:ascii="宋体" w:eastAsia="宋体" w:hAnsi="宋体" w:cs="宋体" w:hint="eastAsia"/>
                <w:kern w:val="0"/>
                <w:szCs w:val="21"/>
              </w:rPr>
              <w:t>务</w:t>
            </w:r>
            <w:proofErr w:type="gramEnd"/>
            <w:r>
              <w:rPr>
                <w:rFonts w:ascii="宋体" w:eastAsia="宋体" w:hAnsi="宋体" w:cs="宋体" w:hint="eastAsia"/>
                <w:kern w:val="0"/>
                <w:szCs w:val="21"/>
              </w:rPr>
              <w:t>函[1994]1号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TJ/GW017-1996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小型清筛机械完好标准及报废条件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工机</w:t>
            </w:r>
            <w:proofErr w:type="gramEnd"/>
            <w:r>
              <w:rPr>
                <w:rFonts w:ascii="宋体" w:eastAsia="宋体" w:hAnsi="宋体" w:cs="宋体" w:hint="eastAsia"/>
                <w:kern w:val="0"/>
                <w:szCs w:val="21"/>
              </w:rPr>
              <w:t>[1996]20号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TJ/GW020-1996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列车测速仪完好标准及报废条件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工机</w:t>
            </w:r>
            <w:proofErr w:type="gramEnd"/>
            <w:r>
              <w:rPr>
                <w:rFonts w:ascii="宋体" w:eastAsia="宋体" w:hAnsi="宋体" w:cs="宋体" w:hint="eastAsia"/>
                <w:kern w:val="0"/>
                <w:szCs w:val="21"/>
              </w:rPr>
              <w:t>[1996]20号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TJ/GW035-2003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液压拨道器（暂行）技术条件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运基设备</w:t>
            </w:r>
            <w:proofErr w:type="gramEnd"/>
            <w:r>
              <w:rPr>
                <w:rFonts w:ascii="宋体" w:eastAsia="宋体" w:hAnsi="宋体" w:cs="宋体" w:hint="eastAsia"/>
                <w:kern w:val="0"/>
                <w:szCs w:val="21"/>
              </w:rPr>
              <w:t>[2003]422号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TJ/GW036-2005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铁路小型养路机械安全运用补充技术要求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运基设备</w:t>
            </w:r>
            <w:proofErr w:type="gramEnd"/>
            <w:r>
              <w:rPr>
                <w:rFonts w:ascii="宋体" w:eastAsia="宋体" w:hAnsi="宋体" w:cs="宋体" w:hint="eastAsia"/>
                <w:kern w:val="0"/>
                <w:szCs w:val="21"/>
              </w:rPr>
              <w:t>[2005]170号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TJ/GW037-2006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小型道床边坡收碴机通用技术条件（暂行）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运基设备</w:t>
            </w:r>
            <w:proofErr w:type="gramEnd"/>
            <w:r>
              <w:rPr>
                <w:rFonts w:ascii="宋体" w:eastAsia="宋体" w:hAnsi="宋体" w:cs="宋体" w:hint="eastAsia"/>
                <w:kern w:val="0"/>
                <w:szCs w:val="21"/>
              </w:rPr>
              <w:t>[2006]84号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TJ/GW038-2010</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重型轨道车技术规格书（范本）</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运基设备</w:t>
            </w:r>
            <w:proofErr w:type="gramEnd"/>
            <w:r>
              <w:rPr>
                <w:rFonts w:ascii="宋体" w:eastAsia="宋体" w:hAnsi="宋体" w:cs="宋体" w:hint="eastAsia"/>
                <w:kern w:val="0"/>
                <w:szCs w:val="21"/>
              </w:rPr>
              <w:t>[2010]51号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TJ/GW039-2003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铁道螺栓专用防护</w:t>
            </w:r>
            <w:proofErr w:type="gramStart"/>
            <w:r>
              <w:rPr>
                <w:rFonts w:ascii="宋体" w:eastAsia="宋体" w:hAnsi="宋体" w:cs="宋体" w:hint="eastAsia"/>
                <w:kern w:val="0"/>
                <w:szCs w:val="21"/>
              </w:rPr>
              <w:t>脂技术</w:t>
            </w:r>
            <w:proofErr w:type="gramEnd"/>
            <w:r>
              <w:rPr>
                <w:rFonts w:ascii="宋体" w:eastAsia="宋体" w:hAnsi="宋体" w:cs="宋体" w:hint="eastAsia"/>
                <w:kern w:val="0"/>
                <w:szCs w:val="21"/>
              </w:rPr>
              <w:t>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运基线路[2003]124号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TJ/GW045-1995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曲线型钢轨伸缩调节器及铺设、养护维修技术条件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工综技</w:t>
            </w:r>
            <w:proofErr w:type="gramEnd"/>
            <w:r>
              <w:rPr>
                <w:rFonts w:ascii="宋体" w:eastAsia="宋体" w:hAnsi="宋体" w:cs="宋体" w:hint="eastAsia"/>
                <w:kern w:val="0"/>
                <w:szCs w:val="21"/>
              </w:rPr>
              <w:t>[1995]15号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TJ/GW059-2008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客运专线铁路CRTSⅠ型板式无</w:t>
            </w:r>
            <w:proofErr w:type="gramStart"/>
            <w:r>
              <w:rPr>
                <w:rFonts w:ascii="宋体" w:eastAsia="宋体" w:hAnsi="宋体" w:cs="宋体" w:hint="eastAsia"/>
                <w:kern w:val="0"/>
                <w:szCs w:val="21"/>
              </w:rPr>
              <w:t>砟</w:t>
            </w:r>
            <w:proofErr w:type="gramEnd"/>
            <w:r>
              <w:rPr>
                <w:rFonts w:ascii="宋体" w:eastAsia="宋体" w:hAnsi="宋体" w:cs="宋体" w:hint="eastAsia"/>
                <w:kern w:val="0"/>
                <w:szCs w:val="21"/>
              </w:rPr>
              <w:t>轨道凸形挡台填充聚氨酯树脂(CPU)暂行技术条件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科技基[2008]74号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TJ/GW060-2008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客运专线铁路CRTSⅠ型板式无</w:t>
            </w:r>
            <w:proofErr w:type="gramStart"/>
            <w:r>
              <w:rPr>
                <w:rFonts w:ascii="宋体" w:eastAsia="宋体" w:hAnsi="宋体" w:cs="宋体" w:hint="eastAsia"/>
                <w:kern w:val="0"/>
                <w:szCs w:val="21"/>
              </w:rPr>
              <w:t>砟</w:t>
            </w:r>
            <w:proofErr w:type="gramEnd"/>
            <w:r>
              <w:rPr>
                <w:rFonts w:ascii="宋体" w:eastAsia="宋体" w:hAnsi="宋体" w:cs="宋体" w:hint="eastAsia"/>
                <w:kern w:val="0"/>
                <w:szCs w:val="21"/>
              </w:rPr>
              <w:t>轨道水泥乳化沥青砂浆和</w:t>
            </w:r>
            <w:proofErr w:type="gramStart"/>
            <w:r>
              <w:rPr>
                <w:rFonts w:ascii="宋体" w:eastAsia="宋体" w:hAnsi="宋体" w:cs="宋体" w:hint="eastAsia"/>
                <w:kern w:val="0"/>
                <w:szCs w:val="21"/>
              </w:rPr>
              <w:t>凸台</w:t>
            </w:r>
            <w:proofErr w:type="gramEnd"/>
            <w:r>
              <w:rPr>
                <w:rFonts w:ascii="宋体" w:eastAsia="宋体" w:hAnsi="宋体" w:cs="宋体" w:hint="eastAsia"/>
                <w:kern w:val="0"/>
                <w:szCs w:val="21"/>
              </w:rPr>
              <w:t>树脂用灌注袋暂行技术条件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科技基[2008]74号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TJ/GW064-2008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客运专线铁路CRTSⅡ型板式无</w:t>
            </w:r>
            <w:proofErr w:type="gramStart"/>
            <w:r>
              <w:rPr>
                <w:rFonts w:ascii="宋体" w:eastAsia="宋体" w:hAnsi="宋体" w:cs="宋体" w:hint="eastAsia"/>
                <w:kern w:val="0"/>
                <w:szCs w:val="21"/>
              </w:rPr>
              <w:t>砟</w:t>
            </w:r>
            <w:proofErr w:type="gramEnd"/>
            <w:r>
              <w:rPr>
                <w:rFonts w:ascii="宋体" w:eastAsia="宋体" w:hAnsi="宋体" w:cs="宋体" w:hint="eastAsia"/>
                <w:kern w:val="0"/>
                <w:szCs w:val="21"/>
              </w:rPr>
              <w:t>轨道混凝土轨道板暂行技术条件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科技基[2008]74号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TJ/GW065-2008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客运专线铁路CRTSⅡ型板式无</w:t>
            </w:r>
            <w:proofErr w:type="gramStart"/>
            <w:r>
              <w:rPr>
                <w:rFonts w:ascii="宋体" w:eastAsia="宋体" w:hAnsi="宋体" w:cs="宋体" w:hint="eastAsia"/>
                <w:kern w:val="0"/>
                <w:szCs w:val="21"/>
              </w:rPr>
              <w:t>砟</w:t>
            </w:r>
            <w:proofErr w:type="gramEnd"/>
            <w:r>
              <w:rPr>
                <w:rFonts w:ascii="宋体" w:eastAsia="宋体" w:hAnsi="宋体" w:cs="宋体" w:hint="eastAsia"/>
                <w:kern w:val="0"/>
                <w:szCs w:val="21"/>
              </w:rPr>
              <w:t>轨道水泥乳化沥青砂浆暂行技术条件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科技基[2008]74号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TJ/GW071-2009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客运专线铁路CRTSⅡ型板式无</w:t>
            </w:r>
            <w:proofErr w:type="gramStart"/>
            <w:r>
              <w:rPr>
                <w:rFonts w:ascii="宋体" w:eastAsia="宋体" w:hAnsi="宋体" w:cs="宋体" w:hint="eastAsia"/>
                <w:kern w:val="0"/>
                <w:szCs w:val="21"/>
              </w:rPr>
              <w:t>砟</w:t>
            </w:r>
            <w:proofErr w:type="gramEnd"/>
            <w:r>
              <w:rPr>
                <w:rFonts w:ascii="宋体" w:eastAsia="宋体" w:hAnsi="宋体" w:cs="宋体" w:hint="eastAsia"/>
                <w:kern w:val="0"/>
                <w:szCs w:val="21"/>
              </w:rPr>
              <w:t>轨道弹性限位板暂行技术条件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科技基[2009]135号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TJ/GW077-2005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客运专线桥梁圆柱面钢支座暂行技术条件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科技基[2005]101号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TJ/GW079-2006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SQMZ型双曲面铸钢支座暂行技术条件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科技基[2006]45号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TJ/GW084-2009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客运专线铁路桥梁混凝土桥面喷涂聚脲防水层暂行技术条件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科技基[2009]117号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TJ/GW085-2008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铁路隧道防水材料暂行技术条件（除止水带以外部分）</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科技基[2008]21号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TJ/GW087-2008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客运专线铁路无</w:t>
            </w:r>
            <w:proofErr w:type="gramStart"/>
            <w:r>
              <w:rPr>
                <w:rFonts w:ascii="宋体" w:eastAsia="宋体" w:hAnsi="宋体" w:cs="宋体" w:hint="eastAsia"/>
                <w:kern w:val="0"/>
                <w:szCs w:val="21"/>
              </w:rPr>
              <w:t>砟</w:t>
            </w:r>
            <w:proofErr w:type="gramEnd"/>
            <w:r>
              <w:rPr>
                <w:rFonts w:ascii="宋体" w:eastAsia="宋体" w:hAnsi="宋体" w:cs="宋体" w:hint="eastAsia"/>
                <w:kern w:val="0"/>
                <w:szCs w:val="21"/>
              </w:rPr>
              <w:t>轨道路基面防水层沥青混合料暂行技术条件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科技基[2008]74号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TJ/GW088-2013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高速铁路自然灾害及</w:t>
            </w:r>
            <w:proofErr w:type="gramStart"/>
            <w:r>
              <w:rPr>
                <w:rFonts w:ascii="宋体" w:eastAsia="宋体" w:hAnsi="宋体" w:cs="宋体" w:hint="eastAsia"/>
                <w:kern w:val="0"/>
                <w:szCs w:val="21"/>
              </w:rPr>
              <w:t>异物侵限监测</w:t>
            </w:r>
            <w:proofErr w:type="gramEnd"/>
            <w:r>
              <w:rPr>
                <w:rFonts w:ascii="宋体" w:eastAsia="宋体" w:hAnsi="宋体" w:cs="宋体" w:hint="eastAsia"/>
                <w:kern w:val="0"/>
                <w:szCs w:val="21"/>
              </w:rPr>
              <w:t>系统总体技术方案（暂行）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铁科技</w:t>
            </w:r>
            <w:proofErr w:type="gramEnd"/>
            <w:r>
              <w:rPr>
                <w:rFonts w:ascii="宋体" w:eastAsia="宋体" w:hAnsi="宋体" w:cs="宋体" w:hint="eastAsia"/>
                <w:kern w:val="0"/>
                <w:szCs w:val="21"/>
              </w:rPr>
              <w:t>[2013]35号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TJ/GW089-2013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高速铁路自然灾害及</w:t>
            </w:r>
            <w:proofErr w:type="gramStart"/>
            <w:r>
              <w:rPr>
                <w:rFonts w:ascii="宋体" w:eastAsia="宋体" w:hAnsi="宋体" w:cs="宋体" w:hint="eastAsia"/>
                <w:kern w:val="0"/>
                <w:szCs w:val="21"/>
              </w:rPr>
              <w:t>异物侵限监测</w:t>
            </w:r>
            <w:proofErr w:type="gramEnd"/>
            <w:r>
              <w:rPr>
                <w:rFonts w:ascii="宋体" w:eastAsia="宋体" w:hAnsi="宋体" w:cs="宋体" w:hint="eastAsia"/>
                <w:kern w:val="0"/>
                <w:szCs w:val="21"/>
              </w:rPr>
              <w:t>系统技术条件 风速风向监测设备（试行）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铁科技</w:t>
            </w:r>
            <w:proofErr w:type="gramEnd"/>
            <w:r>
              <w:rPr>
                <w:rFonts w:ascii="宋体" w:eastAsia="宋体" w:hAnsi="宋体" w:cs="宋体" w:hint="eastAsia"/>
                <w:kern w:val="0"/>
                <w:szCs w:val="21"/>
              </w:rPr>
              <w:t>[2013]50号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TJ/GW090-2013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高速铁路自然灾害及</w:t>
            </w:r>
            <w:proofErr w:type="gramStart"/>
            <w:r>
              <w:rPr>
                <w:rFonts w:ascii="宋体" w:eastAsia="宋体" w:hAnsi="宋体" w:cs="宋体" w:hint="eastAsia"/>
                <w:kern w:val="0"/>
                <w:szCs w:val="21"/>
              </w:rPr>
              <w:t>异物侵限监测</w:t>
            </w:r>
            <w:proofErr w:type="gramEnd"/>
            <w:r>
              <w:rPr>
                <w:rFonts w:ascii="宋体" w:eastAsia="宋体" w:hAnsi="宋体" w:cs="宋体" w:hint="eastAsia"/>
                <w:kern w:val="0"/>
                <w:szCs w:val="21"/>
              </w:rPr>
              <w:t>系统技术条件 雨量监测设备（试行）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铁科技</w:t>
            </w:r>
            <w:proofErr w:type="gramEnd"/>
            <w:r>
              <w:rPr>
                <w:rFonts w:ascii="宋体" w:eastAsia="宋体" w:hAnsi="宋体" w:cs="宋体" w:hint="eastAsia"/>
                <w:kern w:val="0"/>
                <w:szCs w:val="21"/>
              </w:rPr>
              <w:t>[2013]50号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TJ/GW103-2013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山西中南部铁路通道30吨轴重重载铁路试验段—有</w:t>
            </w:r>
            <w:proofErr w:type="gramStart"/>
            <w:r>
              <w:rPr>
                <w:rFonts w:ascii="宋体" w:eastAsia="宋体" w:hAnsi="宋体" w:cs="宋体" w:hint="eastAsia"/>
                <w:kern w:val="0"/>
                <w:szCs w:val="21"/>
              </w:rPr>
              <w:t>砟</w:t>
            </w:r>
            <w:proofErr w:type="gramEnd"/>
            <w:r>
              <w:rPr>
                <w:rFonts w:ascii="宋体" w:eastAsia="宋体" w:hAnsi="宋体" w:cs="宋体" w:hint="eastAsia"/>
                <w:kern w:val="0"/>
                <w:szCs w:val="21"/>
              </w:rPr>
              <w:t>轨道用混凝土弹性轨枕技术条件（暂行）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铁总办[2013]30号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TJ/GW104-2013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山西中南部铁路通道30吨轴重重载铁路试验段—道砟</w:t>
            </w:r>
            <w:proofErr w:type="gramStart"/>
            <w:r>
              <w:rPr>
                <w:rFonts w:ascii="宋体" w:eastAsia="宋体" w:hAnsi="宋体" w:cs="宋体" w:hint="eastAsia"/>
                <w:kern w:val="0"/>
                <w:szCs w:val="21"/>
              </w:rPr>
              <w:t>垫技术</w:t>
            </w:r>
            <w:proofErr w:type="gramEnd"/>
            <w:r>
              <w:rPr>
                <w:rFonts w:ascii="宋体" w:eastAsia="宋体" w:hAnsi="宋体" w:cs="宋体" w:hint="eastAsia"/>
                <w:kern w:val="0"/>
                <w:szCs w:val="21"/>
              </w:rPr>
              <w:t>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铁总办[2013]30号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TJ/GW105-2013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高速铁路自然灾害及</w:t>
            </w:r>
            <w:proofErr w:type="gramStart"/>
            <w:r>
              <w:rPr>
                <w:rFonts w:ascii="宋体" w:eastAsia="宋体" w:hAnsi="宋体" w:cs="宋体" w:hint="eastAsia"/>
                <w:kern w:val="0"/>
                <w:szCs w:val="21"/>
              </w:rPr>
              <w:t>异物侵限监测</w:t>
            </w:r>
            <w:proofErr w:type="gramEnd"/>
            <w:r>
              <w:rPr>
                <w:rFonts w:ascii="宋体" w:eastAsia="宋体" w:hAnsi="宋体" w:cs="宋体" w:hint="eastAsia"/>
                <w:kern w:val="0"/>
                <w:szCs w:val="21"/>
              </w:rPr>
              <w:t>系统雪深监测设备暂行技术条件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铁总办[2013]38号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TJ/GW107-2013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30吨轴重重载道岔暂行技术条件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[2013]78号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TJ/GW109-2013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30吨轴重高锰钢组合辙叉暂行技术条件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[2013]78号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TJ/GW110-2013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30吨轴重道岔用混凝土岔枕暂行技术条件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[2013]78号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TJ/GW111-2013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高速铁路CRTS Ⅲ型板式无</w:t>
            </w:r>
            <w:proofErr w:type="gramStart"/>
            <w:r>
              <w:rPr>
                <w:rFonts w:ascii="宋体" w:eastAsia="宋体" w:hAnsi="宋体" w:cs="宋体" w:hint="eastAsia"/>
                <w:kern w:val="0"/>
                <w:szCs w:val="21"/>
              </w:rPr>
              <w:t>砟</w:t>
            </w:r>
            <w:proofErr w:type="gramEnd"/>
            <w:r>
              <w:rPr>
                <w:rFonts w:ascii="宋体" w:eastAsia="宋体" w:hAnsi="宋体" w:cs="宋体" w:hint="eastAsia"/>
                <w:kern w:val="0"/>
                <w:szCs w:val="21"/>
              </w:rPr>
              <w:t>轨道后张法预应力混凝土轨道板暂行技术条件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[2013]125号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TJ/GW113-2013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高速铁路CRTS Ⅲ型板式无</w:t>
            </w:r>
            <w:proofErr w:type="gramStart"/>
            <w:r>
              <w:rPr>
                <w:rFonts w:ascii="宋体" w:eastAsia="宋体" w:hAnsi="宋体" w:cs="宋体" w:hint="eastAsia"/>
                <w:kern w:val="0"/>
                <w:szCs w:val="21"/>
              </w:rPr>
              <w:t>砟</w:t>
            </w:r>
            <w:proofErr w:type="gramEnd"/>
            <w:r>
              <w:rPr>
                <w:rFonts w:ascii="宋体" w:eastAsia="宋体" w:hAnsi="宋体" w:cs="宋体" w:hint="eastAsia"/>
                <w:kern w:val="0"/>
                <w:szCs w:val="21"/>
              </w:rPr>
              <w:t>轨道隔离层用土工布暂行技术条件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[2013]125号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TJ/GW114-2013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高速铁路CRTS Ⅲ型板式无</w:t>
            </w:r>
            <w:proofErr w:type="gramStart"/>
            <w:r>
              <w:rPr>
                <w:rFonts w:ascii="宋体" w:eastAsia="宋体" w:hAnsi="宋体" w:cs="宋体" w:hint="eastAsia"/>
                <w:kern w:val="0"/>
                <w:szCs w:val="21"/>
              </w:rPr>
              <w:t>砟</w:t>
            </w:r>
            <w:proofErr w:type="gramEnd"/>
            <w:r>
              <w:rPr>
                <w:rFonts w:ascii="宋体" w:eastAsia="宋体" w:hAnsi="宋体" w:cs="宋体" w:hint="eastAsia"/>
                <w:kern w:val="0"/>
                <w:szCs w:val="21"/>
              </w:rPr>
              <w:t>轨道三元乙丙橡胶弹性缓冲垫层暂行技术条件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[2013]125号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TJ/GW115-2013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聚氨酯泡沫固化道床暂行技术条件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[2013]143号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TJ/GW116-2013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聚氨酯道砟胶暂行技术条件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[2013]143号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TJ/GW117-2013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U20Mn2SiCrNiMo贝氏体钢轨暂行技术条件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[2013]143号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TJ/GW120-2013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铁路混凝土桥梁弹性体伸缩缝暂行技术条件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[2013]163号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TJ/GW121-2014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北京地下直径线工程浮置板轨道隔振垫层暂行技术条件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[2014]128号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TJ/GW123-2014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大</w:t>
            </w:r>
            <w:proofErr w:type="gramStart"/>
            <w:r>
              <w:rPr>
                <w:rFonts w:ascii="宋体" w:eastAsia="宋体" w:hAnsi="宋体" w:cs="宋体" w:hint="eastAsia"/>
                <w:kern w:val="0"/>
                <w:szCs w:val="21"/>
              </w:rPr>
              <w:t>西客专曲线</w:t>
            </w:r>
            <w:proofErr w:type="gramEnd"/>
            <w:r>
              <w:rPr>
                <w:rFonts w:ascii="宋体" w:eastAsia="宋体" w:hAnsi="宋体" w:cs="宋体" w:hint="eastAsia"/>
                <w:kern w:val="0"/>
                <w:szCs w:val="21"/>
              </w:rPr>
              <w:t>调超高扣件暂行技术条件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[2014]256号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TJ/GW126-2014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轨道检测系统技术条件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[2014]359号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TJ/GW127-2014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铁路工</w:t>
            </w:r>
            <w:proofErr w:type="gramStart"/>
            <w:r>
              <w:rPr>
                <w:rFonts w:ascii="宋体" w:eastAsia="宋体" w:hAnsi="宋体" w:cs="宋体" w:hint="eastAsia"/>
                <w:kern w:val="0"/>
                <w:szCs w:val="21"/>
              </w:rPr>
              <w:t>务</w:t>
            </w:r>
            <w:proofErr w:type="gramEnd"/>
            <w:r>
              <w:rPr>
                <w:rFonts w:ascii="宋体" w:eastAsia="宋体" w:hAnsi="宋体" w:cs="宋体" w:hint="eastAsia"/>
                <w:kern w:val="0"/>
                <w:szCs w:val="21"/>
              </w:rPr>
              <w:t>综合巡检系统技术条件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[2014]361号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TJ/GW128-2015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捣固装置总成技术条件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TJ/GW129-2015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挖掘装置总成技术条件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TJ/GW130-2015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稳定装置总成技术条件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TJ/GW131-2015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打磨装置总成技术条件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TJ/GW132-2015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WJ-7和WJ-8特殊调整扣件暂行技术条件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TJ/GW135-2015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线路障碍自动监测报警系统暂行技术条件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[2015]184号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TJ/GW136-2015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高速铁路道岔监测系统（JDS-300A）暂行技术条件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[2015]208号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TJ/GW137-2015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27吨轴重重载道岔暂行技术条件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[2015]207号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TJ/GW138-2015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27吨轴重合金钢组合辙叉暂行技术条件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[2015]207号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TJ/GW139-2015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27吨轴重高锰钢组合辙叉暂行技术条件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[2015]207号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TJ/GW140-2015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27吨轴重有</w:t>
            </w:r>
            <w:proofErr w:type="gramStart"/>
            <w:r>
              <w:rPr>
                <w:rFonts w:ascii="宋体" w:eastAsia="宋体" w:hAnsi="宋体" w:cs="宋体" w:hint="eastAsia"/>
                <w:kern w:val="0"/>
                <w:szCs w:val="21"/>
              </w:rPr>
              <w:t>砟</w:t>
            </w:r>
            <w:proofErr w:type="gramEnd"/>
            <w:r>
              <w:rPr>
                <w:rFonts w:ascii="宋体" w:eastAsia="宋体" w:hAnsi="宋体" w:cs="宋体" w:hint="eastAsia"/>
                <w:kern w:val="0"/>
                <w:szCs w:val="21"/>
              </w:rPr>
              <w:t>轨道用混凝土岔枕暂行技术条件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[2015]207号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TJ/GW143-2015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CN钢轨伸缩调节器暂行技术条件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[2015]306号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TJ/GW144-2015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铁路大型养路机械污土带辅助避障系统暂行技术条件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[2015]330号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TJ/GW145-2015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CRTSIII型板式无</w:t>
            </w:r>
            <w:proofErr w:type="gramStart"/>
            <w:r>
              <w:rPr>
                <w:rFonts w:ascii="宋体" w:eastAsia="宋体" w:hAnsi="宋体" w:cs="宋体" w:hint="eastAsia"/>
                <w:kern w:val="0"/>
                <w:sz w:val="22"/>
              </w:rPr>
              <w:t>砟</w:t>
            </w:r>
            <w:proofErr w:type="gramEnd"/>
            <w:r>
              <w:rPr>
                <w:rFonts w:ascii="宋体" w:eastAsia="宋体" w:hAnsi="宋体" w:cs="宋体" w:hint="eastAsia"/>
                <w:kern w:val="0"/>
                <w:sz w:val="22"/>
              </w:rPr>
              <w:t>轨道混凝土轨道板埋入式电子标签暂行技术要求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工管科信函[2015]266号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工管中心</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TJ/GW151-2016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客货共线铁路隧道内长枕埋入式无</w:t>
            </w:r>
            <w:proofErr w:type="gramStart"/>
            <w:r>
              <w:rPr>
                <w:rFonts w:ascii="宋体" w:eastAsia="宋体" w:hAnsi="宋体" w:cs="宋体" w:hint="eastAsia"/>
                <w:kern w:val="0"/>
                <w:sz w:val="22"/>
              </w:rPr>
              <w:t>砟</w:t>
            </w:r>
            <w:proofErr w:type="gramEnd"/>
            <w:r>
              <w:rPr>
                <w:rFonts w:ascii="宋体" w:eastAsia="宋体" w:hAnsi="宋体" w:cs="宋体" w:hint="eastAsia"/>
                <w:kern w:val="0"/>
                <w:sz w:val="22"/>
              </w:rPr>
              <w:t>轨道用混凝土轨枕暂行技术条件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总科技</w:t>
            </w:r>
            <w:proofErr w:type="gramEnd"/>
            <w:r>
              <w:rPr>
                <w:rFonts w:ascii="宋体" w:eastAsia="宋体" w:hAnsi="宋体" w:cs="宋体" w:hint="eastAsia"/>
                <w:kern w:val="0"/>
                <w:sz w:val="22"/>
              </w:rPr>
              <w:t>[2016]214号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TJ/GW152-2016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客货共线铁路隧道内弹性支承块式无</w:t>
            </w:r>
            <w:proofErr w:type="gramStart"/>
            <w:r>
              <w:rPr>
                <w:rFonts w:ascii="宋体" w:eastAsia="宋体" w:hAnsi="宋体" w:cs="宋体" w:hint="eastAsia"/>
                <w:kern w:val="0"/>
                <w:sz w:val="22"/>
              </w:rPr>
              <w:t>砟</w:t>
            </w:r>
            <w:proofErr w:type="gramEnd"/>
            <w:r>
              <w:rPr>
                <w:rFonts w:ascii="宋体" w:eastAsia="宋体" w:hAnsi="宋体" w:cs="宋体" w:hint="eastAsia"/>
                <w:kern w:val="0"/>
                <w:sz w:val="22"/>
              </w:rPr>
              <w:t>轨道用部件暂行技术条件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总科技</w:t>
            </w:r>
            <w:proofErr w:type="gramEnd"/>
            <w:r>
              <w:rPr>
                <w:rFonts w:ascii="宋体" w:eastAsia="宋体" w:hAnsi="宋体" w:cs="宋体" w:hint="eastAsia"/>
                <w:kern w:val="0"/>
                <w:sz w:val="22"/>
              </w:rPr>
              <w:t>[2016]214号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TJ/GW153-2016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客货共线铁路隧道内长枕埋入式无</w:t>
            </w:r>
            <w:proofErr w:type="gramStart"/>
            <w:r>
              <w:rPr>
                <w:rFonts w:ascii="宋体" w:eastAsia="宋体" w:hAnsi="宋体" w:cs="宋体" w:hint="eastAsia"/>
                <w:kern w:val="0"/>
                <w:sz w:val="22"/>
              </w:rPr>
              <w:t>砟</w:t>
            </w:r>
            <w:proofErr w:type="gramEnd"/>
            <w:r>
              <w:rPr>
                <w:rFonts w:ascii="宋体" w:eastAsia="宋体" w:hAnsi="宋体" w:cs="宋体" w:hint="eastAsia"/>
                <w:kern w:val="0"/>
                <w:sz w:val="22"/>
              </w:rPr>
              <w:t>轨道用WJ-13型扣件暂行技术条件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总科技</w:t>
            </w:r>
            <w:proofErr w:type="gramEnd"/>
            <w:r>
              <w:rPr>
                <w:rFonts w:ascii="宋体" w:eastAsia="宋体" w:hAnsi="宋体" w:cs="宋体" w:hint="eastAsia"/>
                <w:kern w:val="0"/>
                <w:sz w:val="22"/>
              </w:rPr>
              <w:t>[2016]214号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TJ/GW156-2017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高速铁路CRTSIII型板式无</w:t>
            </w:r>
            <w:proofErr w:type="gramStart"/>
            <w:r>
              <w:rPr>
                <w:rFonts w:ascii="宋体" w:eastAsia="宋体" w:hAnsi="宋体" w:cs="宋体" w:hint="eastAsia"/>
                <w:kern w:val="0"/>
                <w:sz w:val="22"/>
              </w:rPr>
              <w:t>砟</w:t>
            </w:r>
            <w:proofErr w:type="gramEnd"/>
            <w:r>
              <w:rPr>
                <w:rFonts w:ascii="宋体" w:eastAsia="宋体" w:hAnsi="宋体" w:cs="宋体" w:hint="eastAsia"/>
                <w:kern w:val="0"/>
                <w:sz w:val="22"/>
              </w:rPr>
              <w:t>轨道先张法预应力混凝土轨道板暂行技术要求（流水机组法）</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w:t>
            </w:r>
            <w:proofErr w:type="gramStart"/>
            <w:r>
              <w:rPr>
                <w:rFonts w:ascii="宋体" w:eastAsia="宋体" w:hAnsi="宋体" w:cs="宋体" w:hint="eastAsia"/>
                <w:kern w:val="0"/>
                <w:sz w:val="22"/>
              </w:rPr>
              <w:t>总工管</w:t>
            </w:r>
            <w:proofErr w:type="gramEnd"/>
            <w:r>
              <w:rPr>
                <w:rFonts w:ascii="宋体" w:eastAsia="宋体" w:hAnsi="宋体" w:cs="宋体" w:hint="eastAsia"/>
                <w:kern w:val="0"/>
                <w:sz w:val="22"/>
              </w:rPr>
              <w:t>[2017]4号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工管中心</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TJ/GW157-2017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双轨式钢轨超声波探伤仪暂行技术条件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proofErr w:type="gramStart"/>
            <w:r>
              <w:rPr>
                <w:rFonts w:ascii="宋体" w:eastAsia="宋体" w:hAnsi="宋体" w:cs="宋体" w:hint="eastAsia"/>
                <w:kern w:val="0"/>
                <w:sz w:val="22"/>
              </w:rPr>
              <w:t>铁总运</w:t>
            </w:r>
            <w:proofErr w:type="gramEnd"/>
            <w:r>
              <w:rPr>
                <w:rFonts w:ascii="宋体" w:eastAsia="宋体" w:hAnsi="宋体" w:cs="宋体" w:hint="eastAsia"/>
                <w:kern w:val="0"/>
                <w:sz w:val="22"/>
              </w:rPr>
              <w:t>[2017]31号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TJ/GW158-2018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雅加达至万隆高速铁路桥隧与路基结构高性能混凝土暂行技术条件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 w:val="22"/>
              </w:rPr>
            </w:pPr>
            <w:r>
              <w:rPr>
                <w:rFonts w:ascii="宋体" w:eastAsia="宋体" w:hAnsi="宋体" w:cs="宋体" w:hint="eastAsia"/>
                <w:kern w:val="0"/>
                <w:sz w:val="22"/>
              </w:rPr>
              <w:t>铁总科信[2018]126号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TJ/GW159-2019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普</w:t>
            </w:r>
            <w:proofErr w:type="gramStart"/>
            <w:r>
              <w:rPr>
                <w:rFonts w:hint="eastAsia"/>
                <w:sz w:val="22"/>
              </w:rPr>
              <w:t>速铁路控制桩设置</w:t>
            </w:r>
            <w:proofErr w:type="gramEnd"/>
            <w:r>
              <w:rPr>
                <w:rFonts w:hint="eastAsia"/>
                <w:sz w:val="22"/>
              </w:rPr>
              <w:t>及测量暂行技术条件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铁</w:t>
            </w:r>
            <w:proofErr w:type="gramStart"/>
            <w:r>
              <w:rPr>
                <w:rFonts w:hint="eastAsia"/>
                <w:sz w:val="22"/>
              </w:rPr>
              <w:t>总工电</w:t>
            </w:r>
            <w:proofErr w:type="gramEnd"/>
            <w:r>
              <w:rPr>
                <w:rFonts w:ascii="宋体" w:eastAsia="宋体" w:hAnsi="宋体" w:cs="宋体" w:hint="eastAsia"/>
                <w:kern w:val="0"/>
                <w:sz w:val="22"/>
              </w:rPr>
              <w:t>[2019]11号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proofErr w:type="gramStart"/>
            <w:r>
              <w:rPr>
                <w:rFonts w:hint="eastAsia"/>
                <w:sz w:val="22"/>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TJ/GW160-2019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国家地震台网数据交换平台（铁路）暂行技术要求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铁总科信</w:t>
            </w:r>
            <w:r>
              <w:rPr>
                <w:rFonts w:ascii="宋体" w:eastAsia="宋体" w:hAnsi="宋体" w:cs="宋体" w:hint="eastAsia"/>
                <w:kern w:val="0"/>
                <w:sz w:val="22"/>
              </w:rPr>
              <w:t>[2019]69号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r>
              <w:rPr>
                <w:rFonts w:hint="eastAsia"/>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TJ/GW161-2019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铁路钢梁用</w:t>
            </w:r>
            <w:r>
              <w:rPr>
                <w:rFonts w:hint="eastAsia"/>
                <w:sz w:val="22"/>
              </w:rPr>
              <w:t>HFFP</w:t>
            </w:r>
            <w:r>
              <w:rPr>
                <w:rFonts w:hint="eastAsia"/>
                <w:sz w:val="22"/>
              </w:rPr>
              <w:t>复合材料桥枕及配套</w:t>
            </w:r>
            <w:r>
              <w:rPr>
                <w:rFonts w:hint="eastAsia"/>
                <w:sz w:val="22"/>
              </w:rPr>
              <w:t>MQ-1</w:t>
            </w:r>
            <w:r>
              <w:rPr>
                <w:rFonts w:hint="eastAsia"/>
                <w:sz w:val="22"/>
              </w:rPr>
              <w:t>型扣件暂行技术条件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铁</w:t>
            </w:r>
            <w:proofErr w:type="gramStart"/>
            <w:r>
              <w:rPr>
                <w:rFonts w:hint="eastAsia"/>
                <w:sz w:val="22"/>
              </w:rPr>
              <w:t>总工电</w:t>
            </w:r>
            <w:proofErr w:type="gramEnd"/>
            <w:r>
              <w:rPr>
                <w:rFonts w:ascii="宋体" w:eastAsia="宋体" w:hAnsi="宋体" w:cs="宋体" w:hint="eastAsia"/>
                <w:kern w:val="0"/>
                <w:sz w:val="22"/>
              </w:rPr>
              <w:t>[2019]82号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proofErr w:type="gramStart"/>
            <w:r>
              <w:rPr>
                <w:rFonts w:hint="eastAsia"/>
                <w:sz w:val="22"/>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TJ/GW162-2019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铁路预应力混凝土节段预制拼装简支梁暂行技术条件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铁工管</w:t>
            </w:r>
            <w:r>
              <w:rPr>
                <w:rFonts w:ascii="宋体" w:eastAsia="宋体" w:hAnsi="宋体" w:cs="宋体" w:hint="eastAsia"/>
                <w:kern w:val="0"/>
                <w:sz w:val="22"/>
              </w:rPr>
              <w:t>[2019]33号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 w:val="22"/>
              </w:rPr>
            </w:pPr>
            <w:r>
              <w:rPr>
                <w:rFonts w:hint="eastAsia"/>
                <w:sz w:val="22"/>
              </w:rPr>
              <w:t>工管中心</w:t>
            </w:r>
          </w:p>
        </w:tc>
      </w:tr>
      <w:tr w:rsidR="00D45658" w:rsidTr="007C27A8">
        <w:trPr>
          <w:gridAfter w:val="1"/>
          <w:wAfter w:w="2878" w:type="dxa"/>
          <w:trHeight w:val="603"/>
        </w:trPr>
        <w:tc>
          <w:tcPr>
            <w:tcW w:w="121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5658" w:rsidRDefault="00DA186C" w:rsidP="007C27A8">
            <w:pPr>
              <w:widowControl/>
              <w:jc w:val="center"/>
              <w:rPr>
                <w:rFonts w:ascii="宋体" w:eastAsia="宋体" w:hAnsi="宋体" w:cs="宋体"/>
                <w:b/>
                <w:bCs/>
                <w:kern w:val="0"/>
                <w:szCs w:val="21"/>
              </w:rPr>
            </w:pPr>
            <w:r>
              <w:rPr>
                <w:rFonts w:ascii="宋体" w:eastAsia="宋体" w:hAnsi="宋体" w:cs="宋体" w:hint="eastAsia"/>
                <w:b/>
                <w:bCs/>
                <w:kern w:val="0"/>
                <w:szCs w:val="21"/>
              </w:rPr>
              <w:t>供电(32个)</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TJ/GD002-2013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风区200—250km/h电气化铁路接触网主要装备技术条件（暂行）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[2013]37号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TJ/GD003-2013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接触网融冰装置暂行技术条件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[2013]127号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TJ/GD004-2014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接触网安全巡检装置（2C）暂行技术条件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[2014]244号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TJ/GD005-2014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车载接触网运行状态检测装置（3C）暂行技术条件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[2014]244号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TJ/GD006-2014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接触网悬挂状态检测监测装置（4C）暂行技术条件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[2014]244号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TJ/GD007-2014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高速弓网综合检测装置（1C）暂行技术条件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[2014]765号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TJ/GD008-2014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受电弓滑板监测装置（5C）暂行技术条件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[2014]765号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TJ/GD009-2014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接触网及供电设备地面监测装置（6C）暂行技术条件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[2014]765号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TJ/GD010-2014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6C系统综合数据处理中心暂行技术条件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[2014]765号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TJ/GD011-2009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200～250km/h电气化铁路接触网装备暂行技术条件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科技装[2009]136号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TJ/GD012-2009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300～350kmh电气化铁路接触网装备暂行技术条件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科技装[2009]136号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TJ/GD013-2015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铁路供电远动系统（SCADA）主站技术条件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[2015]88号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TJ/GD014-2015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移动式牵引变电所（高压室）技术</w:t>
            </w:r>
            <w:proofErr w:type="gramStart"/>
            <w:r>
              <w:rPr>
                <w:rFonts w:ascii="宋体" w:eastAsia="宋体" w:hAnsi="宋体" w:cs="宋体" w:hint="eastAsia"/>
                <w:kern w:val="0"/>
                <w:szCs w:val="21"/>
              </w:rPr>
              <w:t>奖条件</w:t>
            </w:r>
            <w:proofErr w:type="gramEnd"/>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[2015]89号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TJ/GD015-2015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铁路电力远动终端装置（RTU）技术条件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[2015]90号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TJ/GD016-2015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铁路电力远动箱式变电站技术条件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[2015]91号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TJ/GD017-2015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铁路电力10/0.4kv变电所低压</w:t>
            </w:r>
            <w:proofErr w:type="gramStart"/>
            <w:r>
              <w:rPr>
                <w:rFonts w:ascii="宋体" w:eastAsia="宋体" w:hAnsi="宋体" w:cs="宋体" w:hint="eastAsia"/>
                <w:kern w:val="0"/>
                <w:szCs w:val="21"/>
              </w:rPr>
              <w:t>电源互投装置</w:t>
            </w:r>
            <w:proofErr w:type="gramEnd"/>
            <w:r>
              <w:rPr>
                <w:rFonts w:ascii="宋体" w:eastAsia="宋体" w:hAnsi="宋体" w:cs="宋体" w:hint="eastAsia"/>
                <w:kern w:val="0"/>
                <w:szCs w:val="21"/>
              </w:rPr>
              <w:t>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[2015]92号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TJ/GD018-2015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接触网作业车运用安全管理系统暂行技术条件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[2015]173号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TJ/GD019-2015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接触网作业车轴温监测装置暂行技术条件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[2015]177号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TJ/GD020-2015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Cs w:val="21"/>
              </w:rPr>
            </w:pPr>
            <w:r>
              <w:rPr>
                <w:rFonts w:ascii="宋体" w:eastAsia="宋体" w:hAnsi="宋体" w:cs="宋体" w:hint="eastAsia"/>
                <w:kern w:val="0"/>
                <w:szCs w:val="21"/>
              </w:rPr>
              <w:t>接触网作业车视频安全监控系统暂行技术条件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[2015]178号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TJ/GD021-2016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电气化铁路接触网用预</w:t>
            </w:r>
            <w:proofErr w:type="gramStart"/>
            <w:r>
              <w:rPr>
                <w:rFonts w:ascii="宋体" w:eastAsia="宋体" w:hAnsi="宋体" w:cs="宋体" w:hint="eastAsia"/>
                <w:kern w:val="0"/>
                <w:sz w:val="22"/>
              </w:rPr>
              <w:t>绞式铠装</w:t>
            </w:r>
            <w:proofErr w:type="gramEnd"/>
            <w:r>
              <w:rPr>
                <w:rFonts w:ascii="宋体" w:eastAsia="宋体" w:hAnsi="宋体" w:cs="宋体" w:hint="eastAsia"/>
                <w:kern w:val="0"/>
                <w:sz w:val="22"/>
              </w:rPr>
              <w:t>护线条暂行技术条件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[2016]54号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TJ/GD022-2016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高速铁路牵引供电系统雷电防护技术导则</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[2016]237号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TJ/GD023-2018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接触网电动隔离开关及控制装置暂行技术条件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总工电</w:t>
            </w:r>
            <w:proofErr w:type="gramEnd"/>
            <w:r>
              <w:rPr>
                <w:rFonts w:ascii="宋体" w:eastAsia="宋体" w:hAnsi="宋体" w:cs="宋体" w:hint="eastAsia"/>
                <w:kern w:val="0"/>
                <w:szCs w:val="21"/>
              </w:rPr>
              <w:t>[2018]138号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TJ/GD024-2018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供电调度运行管理系统暂行技术条件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铁总科信[2018]142号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TJ/GD025-2018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牵引变电所辅助监控系统暂行技术条件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铁总科信[2018]144号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TJ/GD026-2018</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proofErr w:type="gramStart"/>
            <w:r>
              <w:rPr>
                <w:rFonts w:ascii="宋体" w:eastAsia="宋体" w:hAnsi="宋体" w:cs="宋体" w:hint="eastAsia"/>
                <w:kern w:val="0"/>
                <w:sz w:val="22"/>
              </w:rPr>
              <w:t>高速铁路简统化</w:t>
            </w:r>
            <w:proofErr w:type="gramEnd"/>
            <w:r>
              <w:rPr>
                <w:rFonts w:ascii="宋体" w:eastAsia="宋体" w:hAnsi="宋体" w:cs="宋体" w:hint="eastAsia"/>
                <w:kern w:val="0"/>
                <w:sz w:val="22"/>
              </w:rPr>
              <w:t>接触网装备暂行技术条件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铁总科信[2018]204号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TJ/GD027-2019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Cs w:val="21"/>
              </w:rPr>
            </w:pPr>
            <w:r>
              <w:rPr>
                <w:rFonts w:hint="eastAsia"/>
                <w:szCs w:val="21"/>
              </w:rPr>
              <w:t>电气化铁路牵引变压器保护测控装置暂行技术条件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铁工电</w:t>
            </w:r>
            <w:proofErr w:type="gramEnd"/>
            <w:r>
              <w:rPr>
                <w:rFonts w:ascii="宋体" w:eastAsia="宋体" w:hAnsi="宋体" w:cs="宋体" w:hint="eastAsia"/>
                <w:kern w:val="0"/>
                <w:szCs w:val="21"/>
              </w:rPr>
              <w:t>[2019]8号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TJ/GD028-2019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Cs w:val="21"/>
              </w:rPr>
            </w:pPr>
            <w:r>
              <w:rPr>
                <w:rFonts w:hint="eastAsia"/>
                <w:szCs w:val="21"/>
              </w:rPr>
              <w:t>电气化铁路馈线保护测控装置暂行技术条件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铁工电</w:t>
            </w:r>
            <w:proofErr w:type="gramEnd"/>
            <w:r>
              <w:rPr>
                <w:rFonts w:ascii="宋体" w:eastAsia="宋体" w:hAnsi="宋体" w:cs="宋体" w:hint="eastAsia"/>
                <w:kern w:val="0"/>
                <w:szCs w:val="21"/>
              </w:rPr>
              <w:t>[2019]8号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TJ/GD029-2019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Cs w:val="21"/>
              </w:rPr>
            </w:pPr>
            <w:r>
              <w:rPr>
                <w:rFonts w:hint="eastAsia"/>
                <w:szCs w:val="21"/>
              </w:rPr>
              <w:t>电气化铁路自耦变压器保护测控装置暂行技术条件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铁工电</w:t>
            </w:r>
            <w:proofErr w:type="gramEnd"/>
            <w:r>
              <w:rPr>
                <w:rFonts w:ascii="宋体" w:eastAsia="宋体" w:hAnsi="宋体" w:cs="宋体" w:hint="eastAsia"/>
                <w:kern w:val="0"/>
                <w:szCs w:val="21"/>
              </w:rPr>
              <w:t>[2019]8号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TJ/GD030-2019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Cs w:val="21"/>
              </w:rPr>
            </w:pPr>
            <w:r>
              <w:rPr>
                <w:rFonts w:hint="eastAsia"/>
                <w:szCs w:val="21"/>
              </w:rPr>
              <w:t>电气化铁路牵引变电所综合自动化系统暂行技术条件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铁工电</w:t>
            </w:r>
            <w:proofErr w:type="gramEnd"/>
            <w:r>
              <w:rPr>
                <w:rFonts w:ascii="宋体" w:eastAsia="宋体" w:hAnsi="宋体" w:cs="宋体" w:hint="eastAsia"/>
                <w:kern w:val="0"/>
                <w:szCs w:val="21"/>
              </w:rPr>
              <w:t>[2019]8号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TJ/GD031-2019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Cs w:val="21"/>
              </w:rPr>
            </w:pPr>
            <w:r>
              <w:rPr>
                <w:rFonts w:hint="eastAsia"/>
                <w:szCs w:val="21"/>
              </w:rPr>
              <w:t>牵引供电系统继电保护和安全自动装置动</w:t>
            </w:r>
            <w:proofErr w:type="gramStart"/>
            <w:r>
              <w:rPr>
                <w:rFonts w:hint="eastAsia"/>
                <w:szCs w:val="21"/>
              </w:rPr>
              <w:t>模试验</w:t>
            </w:r>
            <w:proofErr w:type="gramEnd"/>
            <w:r>
              <w:rPr>
                <w:rFonts w:hint="eastAsia"/>
                <w:szCs w:val="21"/>
              </w:rPr>
              <w:t>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铁工电</w:t>
            </w:r>
            <w:proofErr w:type="gramEnd"/>
            <w:r>
              <w:rPr>
                <w:rFonts w:ascii="宋体" w:eastAsia="宋体" w:hAnsi="宋体" w:cs="宋体" w:hint="eastAsia"/>
                <w:kern w:val="0"/>
                <w:szCs w:val="21"/>
              </w:rPr>
              <w:t>[2019]8号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TJ/GD032-2019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电气化铁路接触网用棒形复合绝缘子暂行技术条件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铁工电</w:t>
            </w:r>
            <w:proofErr w:type="gramEnd"/>
            <w:r>
              <w:rPr>
                <w:rFonts w:ascii="宋体" w:eastAsia="宋体" w:hAnsi="宋体" w:cs="宋体" w:hint="eastAsia"/>
                <w:kern w:val="0"/>
                <w:szCs w:val="21"/>
              </w:rPr>
              <w:t>[2019]48号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工电部</w:t>
            </w:r>
            <w:proofErr w:type="gramEnd"/>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TJ/GD033-2019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rPr>
                <w:rFonts w:ascii="宋体" w:eastAsia="宋体" w:hAnsi="宋体" w:cs="宋体"/>
                <w:sz w:val="22"/>
              </w:rPr>
            </w:pPr>
            <w:r>
              <w:rPr>
                <w:rFonts w:hint="eastAsia"/>
                <w:sz w:val="22"/>
              </w:rPr>
              <w:t>电气化铁路</w:t>
            </w:r>
            <w:r>
              <w:rPr>
                <w:rFonts w:hint="eastAsia"/>
                <w:sz w:val="22"/>
              </w:rPr>
              <w:t>25kV</w:t>
            </w:r>
            <w:r>
              <w:rPr>
                <w:rFonts w:hint="eastAsia"/>
                <w:sz w:val="22"/>
              </w:rPr>
              <w:t>无间隙金属氧化物避雷器暂行技术条件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铁工电</w:t>
            </w:r>
            <w:proofErr w:type="gramEnd"/>
            <w:r>
              <w:rPr>
                <w:rFonts w:ascii="宋体" w:eastAsia="宋体" w:hAnsi="宋体" w:cs="宋体" w:hint="eastAsia"/>
                <w:kern w:val="0"/>
                <w:szCs w:val="21"/>
              </w:rPr>
              <w:t>[2019]48号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jc w:val="center"/>
              <w:rPr>
                <w:rFonts w:ascii="宋体" w:eastAsia="宋体" w:hAnsi="宋体" w:cs="宋体"/>
                <w:szCs w:val="21"/>
              </w:rPr>
            </w:pPr>
            <w:proofErr w:type="gramStart"/>
            <w:r>
              <w:rPr>
                <w:rFonts w:hint="eastAsia"/>
                <w:szCs w:val="21"/>
              </w:rPr>
              <w:t>工电部</w:t>
            </w:r>
            <w:proofErr w:type="gramEnd"/>
          </w:p>
        </w:tc>
      </w:tr>
      <w:tr w:rsidR="00D45658" w:rsidTr="007C27A8">
        <w:trPr>
          <w:gridAfter w:val="1"/>
          <w:wAfter w:w="2878" w:type="dxa"/>
          <w:trHeight w:val="603"/>
        </w:trPr>
        <w:tc>
          <w:tcPr>
            <w:tcW w:w="121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5658" w:rsidRDefault="00DA186C" w:rsidP="007C27A8">
            <w:pPr>
              <w:widowControl/>
              <w:jc w:val="center"/>
              <w:rPr>
                <w:rFonts w:ascii="宋体" w:eastAsia="宋体" w:hAnsi="宋体" w:cs="宋体"/>
                <w:b/>
                <w:bCs/>
                <w:kern w:val="0"/>
                <w:szCs w:val="21"/>
              </w:rPr>
            </w:pPr>
            <w:r>
              <w:rPr>
                <w:rFonts w:ascii="宋体" w:eastAsia="宋体" w:hAnsi="宋体" w:cs="宋体" w:hint="eastAsia"/>
                <w:b/>
                <w:bCs/>
                <w:kern w:val="0"/>
                <w:szCs w:val="21"/>
              </w:rPr>
              <w:t>信息化(10个)</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TJ/XX001-2014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铁路站（场）局域网无线安全接入暂行技术要求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[2014]214号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TJ/XX002-2014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铁路运输信息集成平台1.0（铁路局级）暂行技术规范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[2014]294号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TJ/XX003-2015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高速铁路自然灾害及</w:t>
            </w:r>
            <w:proofErr w:type="gramStart"/>
            <w:r>
              <w:rPr>
                <w:rFonts w:ascii="宋体" w:eastAsia="宋体" w:hAnsi="宋体" w:cs="宋体" w:hint="eastAsia"/>
                <w:kern w:val="0"/>
                <w:szCs w:val="21"/>
              </w:rPr>
              <w:t>异物侵限监测</w:t>
            </w:r>
            <w:proofErr w:type="gramEnd"/>
            <w:r>
              <w:rPr>
                <w:rFonts w:ascii="宋体" w:eastAsia="宋体" w:hAnsi="宋体" w:cs="宋体" w:hint="eastAsia"/>
                <w:kern w:val="0"/>
                <w:szCs w:val="21"/>
              </w:rPr>
              <w:t>系统铁路局中心系统暂行技术条件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[2015]35号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TJ/XX004-2016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中国铁路总公司信息化标准体系框架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[2016]76号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TJ/XX005-2016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客车（动车组）运行故障图像监测联网应用技术要求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[2016]212号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TJ/XX006-2016</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铁路主数据（第一批）暂行规范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铁总运</w:t>
            </w:r>
            <w:proofErr w:type="gramEnd"/>
            <w:r>
              <w:rPr>
                <w:rFonts w:ascii="宋体" w:eastAsia="宋体" w:hAnsi="宋体" w:cs="宋体" w:hint="eastAsia"/>
                <w:kern w:val="0"/>
                <w:szCs w:val="21"/>
              </w:rPr>
              <w:t>[2016]252号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TJ/XX007-2017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铁路站（场）局域网移动智能终端安全接入平台技术条件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铁总科信[2017]280号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TJ/XX008-2017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铁路主数据（第二批）暂行规范</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铁总科信[2017]298号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TJ/XX009-2017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铁路统一用户认证管理系统技术要求（暂行）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铁总科信[2017]312号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TJ/XX010-2019</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jc w:val="left"/>
              <w:rPr>
                <w:rFonts w:ascii="宋体" w:eastAsia="宋体" w:hAnsi="宋体" w:cs="宋体"/>
                <w:kern w:val="0"/>
                <w:sz w:val="22"/>
              </w:rPr>
            </w:pPr>
            <w:r>
              <w:rPr>
                <w:rFonts w:ascii="宋体" w:eastAsia="宋体" w:hAnsi="宋体" w:cs="宋体" w:hint="eastAsia"/>
                <w:kern w:val="0"/>
                <w:sz w:val="22"/>
              </w:rPr>
              <w:t>铁路综合视频监控、高速铁路自然灾害及</w:t>
            </w:r>
            <w:proofErr w:type="gramStart"/>
            <w:r>
              <w:rPr>
                <w:rFonts w:ascii="宋体" w:eastAsia="宋体" w:hAnsi="宋体" w:cs="宋体" w:hint="eastAsia"/>
                <w:kern w:val="0"/>
                <w:sz w:val="22"/>
              </w:rPr>
              <w:t>异物侵限监测</w:t>
            </w:r>
            <w:proofErr w:type="gramEnd"/>
            <w:r>
              <w:rPr>
                <w:rFonts w:ascii="宋体" w:eastAsia="宋体" w:hAnsi="宋体" w:cs="宋体" w:hint="eastAsia"/>
                <w:kern w:val="0"/>
                <w:sz w:val="22"/>
              </w:rPr>
              <w:t>、高速铁路地震预警监测数据接入铁路数据服务平台接口暂行技术要求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铁科信[2019]93号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121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5658" w:rsidRDefault="00DA186C" w:rsidP="007C27A8">
            <w:pPr>
              <w:widowControl/>
              <w:jc w:val="center"/>
              <w:rPr>
                <w:rFonts w:ascii="宋体" w:eastAsia="宋体" w:hAnsi="宋体" w:cs="宋体"/>
                <w:b/>
                <w:bCs/>
                <w:kern w:val="0"/>
                <w:szCs w:val="21"/>
              </w:rPr>
            </w:pPr>
            <w:r>
              <w:rPr>
                <w:rFonts w:ascii="宋体" w:eastAsia="宋体" w:hAnsi="宋体" w:cs="宋体" w:hint="eastAsia"/>
                <w:b/>
                <w:bCs/>
                <w:kern w:val="0"/>
                <w:szCs w:val="21"/>
              </w:rPr>
              <w:t>其它(6个)</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TJ/QT001-2014</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高速综合检测列车检测系统暂行技术条件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[2014]37号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TJ/QT002-2013</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铁路客车统计信息系统与客票、KMIS、动车组管理、调度系统信息交换内容与技术要求</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proofErr w:type="gramStart"/>
            <w:r>
              <w:rPr>
                <w:rFonts w:ascii="宋体" w:eastAsia="宋体" w:hAnsi="宋体" w:cs="宋体" w:hint="eastAsia"/>
                <w:kern w:val="0"/>
                <w:szCs w:val="21"/>
              </w:rPr>
              <w:t>运信应用函</w:t>
            </w:r>
            <w:proofErr w:type="gramEnd"/>
            <w:r>
              <w:rPr>
                <w:rFonts w:ascii="宋体" w:eastAsia="宋体" w:hAnsi="宋体" w:cs="宋体" w:hint="eastAsia"/>
                <w:kern w:val="0"/>
                <w:szCs w:val="21"/>
              </w:rPr>
              <w:t>[2013]485号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TJ/QT003-2015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高速铁路周界入侵报警系统总体技术方案（暂行）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[2015]233号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TJ/QT004-2015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高速铁路周界入侵报警系统接口技术条件（暂行）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[2015]233号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TJ/QT005-2015</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高速铁路周界入侵报警系统振动光纤监测设备技术条件（暂行）</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[2015]233号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r w:rsidR="00D45658" w:rsidTr="007C27A8">
        <w:trPr>
          <w:gridAfter w:val="1"/>
          <w:wAfter w:w="2878" w:type="dxa"/>
          <w:trHeight w:val="603"/>
        </w:trPr>
        <w:tc>
          <w:tcPr>
            <w:tcW w:w="709" w:type="dxa"/>
            <w:tcBorders>
              <w:top w:val="nil"/>
              <w:left w:val="single" w:sz="4" w:space="0" w:color="auto"/>
              <w:bottom w:val="single" w:sz="4" w:space="0" w:color="auto"/>
              <w:right w:val="single" w:sz="4" w:space="0" w:color="auto"/>
            </w:tcBorders>
            <w:shd w:val="clear" w:color="auto" w:fill="auto"/>
            <w:vAlign w:val="center"/>
          </w:tcPr>
          <w:p w:rsidR="00D45658" w:rsidRDefault="00D45658" w:rsidP="007C27A8">
            <w:pPr>
              <w:pStyle w:val="1"/>
              <w:widowControl/>
              <w:numPr>
                <w:ilvl w:val="0"/>
                <w:numId w:val="1"/>
              </w:numPr>
              <w:ind w:firstLineChars="0"/>
              <w:jc w:val="center"/>
              <w:rPr>
                <w:rFonts w:ascii="宋体" w:eastAsia="宋体" w:hAnsi="宋体" w:cs="宋体"/>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TJ/QT006-2017</w:t>
            </w:r>
          </w:p>
        </w:tc>
        <w:tc>
          <w:tcPr>
            <w:tcW w:w="5245" w:type="dxa"/>
            <w:tcBorders>
              <w:top w:val="nil"/>
              <w:left w:val="nil"/>
              <w:bottom w:val="single" w:sz="4" w:space="0" w:color="auto"/>
              <w:right w:val="single" w:sz="4" w:space="0" w:color="auto"/>
            </w:tcBorders>
            <w:shd w:val="clear" w:color="auto" w:fill="auto"/>
            <w:vAlign w:val="center"/>
          </w:tcPr>
          <w:p w:rsidR="00D45658" w:rsidRDefault="00DA186C">
            <w:pPr>
              <w:widowControl/>
              <w:rPr>
                <w:rFonts w:ascii="宋体" w:eastAsia="宋体" w:hAnsi="宋体" w:cs="宋体"/>
                <w:kern w:val="0"/>
                <w:szCs w:val="21"/>
              </w:rPr>
            </w:pPr>
            <w:r>
              <w:rPr>
                <w:rFonts w:ascii="宋体" w:eastAsia="宋体" w:hAnsi="宋体" w:cs="宋体" w:hint="eastAsia"/>
                <w:kern w:val="0"/>
                <w:szCs w:val="21"/>
              </w:rPr>
              <w:t>高速铁路综合</w:t>
            </w:r>
            <w:proofErr w:type="gramStart"/>
            <w:r>
              <w:rPr>
                <w:rFonts w:ascii="宋体" w:eastAsia="宋体" w:hAnsi="宋体" w:cs="宋体" w:hint="eastAsia"/>
                <w:kern w:val="0"/>
                <w:szCs w:val="21"/>
              </w:rPr>
              <w:t>巡检车</w:t>
            </w:r>
            <w:proofErr w:type="gramEnd"/>
            <w:r>
              <w:rPr>
                <w:rFonts w:ascii="宋体" w:eastAsia="宋体" w:hAnsi="宋体" w:cs="宋体" w:hint="eastAsia"/>
                <w:kern w:val="0"/>
                <w:szCs w:val="21"/>
              </w:rPr>
              <w:t>暂行技术条件</w:t>
            </w:r>
          </w:p>
        </w:tc>
        <w:tc>
          <w:tcPr>
            <w:tcW w:w="2551"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铁</w:t>
            </w:r>
            <w:proofErr w:type="gramStart"/>
            <w:r>
              <w:rPr>
                <w:rFonts w:ascii="宋体" w:eastAsia="宋体" w:hAnsi="宋体" w:cs="宋体" w:hint="eastAsia"/>
                <w:kern w:val="0"/>
                <w:szCs w:val="21"/>
              </w:rPr>
              <w:t>总科技</w:t>
            </w:r>
            <w:proofErr w:type="gramEnd"/>
            <w:r>
              <w:rPr>
                <w:rFonts w:ascii="宋体" w:eastAsia="宋体" w:hAnsi="宋体" w:cs="宋体" w:hint="eastAsia"/>
                <w:kern w:val="0"/>
                <w:szCs w:val="21"/>
              </w:rPr>
              <w:t>[2017]198号</w:t>
            </w:r>
          </w:p>
        </w:tc>
        <w:tc>
          <w:tcPr>
            <w:tcW w:w="1560" w:type="dxa"/>
            <w:tcBorders>
              <w:top w:val="nil"/>
              <w:left w:val="nil"/>
              <w:bottom w:val="single" w:sz="4" w:space="0" w:color="auto"/>
              <w:right w:val="single" w:sz="4" w:space="0" w:color="auto"/>
            </w:tcBorders>
            <w:shd w:val="clear" w:color="auto" w:fill="auto"/>
            <w:vAlign w:val="center"/>
          </w:tcPr>
          <w:p w:rsidR="00D45658" w:rsidRDefault="00DA186C">
            <w:pPr>
              <w:widowControl/>
              <w:jc w:val="center"/>
              <w:rPr>
                <w:rFonts w:ascii="宋体" w:eastAsia="宋体" w:hAnsi="宋体" w:cs="宋体"/>
                <w:kern w:val="0"/>
                <w:szCs w:val="21"/>
              </w:rPr>
            </w:pPr>
            <w:r>
              <w:rPr>
                <w:rFonts w:ascii="宋体" w:eastAsia="宋体" w:hAnsi="宋体" w:cs="宋体" w:hint="eastAsia"/>
                <w:kern w:val="0"/>
                <w:szCs w:val="21"/>
              </w:rPr>
              <w:t>科信部</w:t>
            </w:r>
          </w:p>
        </w:tc>
      </w:tr>
    </w:tbl>
    <w:p w:rsidR="00D45658" w:rsidRDefault="00D45658">
      <w:pPr>
        <w:rPr>
          <w:rFonts w:hint="eastAsia"/>
        </w:rPr>
        <w:sectPr w:rsidR="00D45658">
          <w:pgSz w:w="16838" w:h="11906" w:orient="landscape"/>
          <w:pgMar w:top="1800" w:right="1440" w:bottom="1800" w:left="1440" w:header="851" w:footer="992" w:gutter="0"/>
          <w:cols w:space="425"/>
          <w:docGrid w:type="lines" w:linePitch="312"/>
        </w:sectPr>
      </w:pPr>
    </w:p>
    <w:p w:rsidR="00D45658" w:rsidRDefault="00D45658" w:rsidP="006556E6">
      <w:pPr>
        <w:rPr>
          <w:rFonts w:hint="eastAsia"/>
        </w:rPr>
      </w:pPr>
    </w:p>
    <w:sectPr w:rsidR="00D45658" w:rsidSect="00D4565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F02" w:rsidRDefault="00B84F02" w:rsidP="00DD06CF">
      <w:r>
        <w:separator/>
      </w:r>
    </w:p>
  </w:endnote>
  <w:endnote w:type="continuationSeparator" w:id="0">
    <w:p w:rsidR="00B84F02" w:rsidRDefault="00B84F02" w:rsidP="00DD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F02" w:rsidRDefault="00B84F02" w:rsidP="00DD06CF">
      <w:r>
        <w:separator/>
      </w:r>
    </w:p>
  </w:footnote>
  <w:footnote w:type="continuationSeparator" w:id="0">
    <w:p w:rsidR="00B84F02" w:rsidRDefault="00B84F02" w:rsidP="00DD0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F3E3F"/>
    <w:multiLevelType w:val="multilevel"/>
    <w:tmpl w:val="287F3E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D6404BB"/>
    <w:multiLevelType w:val="multilevel"/>
    <w:tmpl w:val="2D6404B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1BDB"/>
    <w:rsid w:val="00012246"/>
    <w:rsid w:val="00027300"/>
    <w:rsid w:val="00034008"/>
    <w:rsid w:val="00055543"/>
    <w:rsid w:val="00063C93"/>
    <w:rsid w:val="000701B3"/>
    <w:rsid w:val="00083F78"/>
    <w:rsid w:val="000A1A4E"/>
    <w:rsid w:val="000C45C4"/>
    <w:rsid w:val="000D10C4"/>
    <w:rsid w:val="0011568E"/>
    <w:rsid w:val="00124D02"/>
    <w:rsid w:val="001446FF"/>
    <w:rsid w:val="001B2510"/>
    <w:rsid w:val="001B4BAF"/>
    <w:rsid w:val="00201431"/>
    <w:rsid w:val="002255A7"/>
    <w:rsid w:val="00246B21"/>
    <w:rsid w:val="00255CE6"/>
    <w:rsid w:val="00260769"/>
    <w:rsid w:val="0026581E"/>
    <w:rsid w:val="00273B9C"/>
    <w:rsid w:val="002A7095"/>
    <w:rsid w:val="002E144A"/>
    <w:rsid w:val="003167A2"/>
    <w:rsid w:val="0034041C"/>
    <w:rsid w:val="003413E0"/>
    <w:rsid w:val="003C3733"/>
    <w:rsid w:val="003C40A3"/>
    <w:rsid w:val="003C720F"/>
    <w:rsid w:val="003E14F0"/>
    <w:rsid w:val="003F45F3"/>
    <w:rsid w:val="0044672E"/>
    <w:rsid w:val="00483D6A"/>
    <w:rsid w:val="00485895"/>
    <w:rsid w:val="004A7B60"/>
    <w:rsid w:val="004C1E82"/>
    <w:rsid w:val="004D08A4"/>
    <w:rsid w:val="004E29FB"/>
    <w:rsid w:val="004E5C1E"/>
    <w:rsid w:val="00512EE5"/>
    <w:rsid w:val="00553874"/>
    <w:rsid w:val="00572A3B"/>
    <w:rsid w:val="005856DB"/>
    <w:rsid w:val="005A19C3"/>
    <w:rsid w:val="005D045D"/>
    <w:rsid w:val="005F584D"/>
    <w:rsid w:val="005F7DF5"/>
    <w:rsid w:val="006556E6"/>
    <w:rsid w:val="006572C6"/>
    <w:rsid w:val="00673245"/>
    <w:rsid w:val="00673FC5"/>
    <w:rsid w:val="006A4756"/>
    <w:rsid w:val="006D58F1"/>
    <w:rsid w:val="006E03D8"/>
    <w:rsid w:val="00702C76"/>
    <w:rsid w:val="00716708"/>
    <w:rsid w:val="007232B6"/>
    <w:rsid w:val="00755C72"/>
    <w:rsid w:val="00783F8C"/>
    <w:rsid w:val="007B167C"/>
    <w:rsid w:val="007C27A8"/>
    <w:rsid w:val="007E4945"/>
    <w:rsid w:val="00824838"/>
    <w:rsid w:val="00855A97"/>
    <w:rsid w:val="0089235F"/>
    <w:rsid w:val="008C4846"/>
    <w:rsid w:val="008C7FD7"/>
    <w:rsid w:val="0090192E"/>
    <w:rsid w:val="00941ABA"/>
    <w:rsid w:val="00A6790C"/>
    <w:rsid w:val="00B15032"/>
    <w:rsid w:val="00B80765"/>
    <w:rsid w:val="00B84F02"/>
    <w:rsid w:val="00B9795A"/>
    <w:rsid w:val="00BC4323"/>
    <w:rsid w:val="00C237D1"/>
    <w:rsid w:val="00C37888"/>
    <w:rsid w:val="00C47D25"/>
    <w:rsid w:val="00C87434"/>
    <w:rsid w:val="00CB1723"/>
    <w:rsid w:val="00CB5B31"/>
    <w:rsid w:val="00CC5BB1"/>
    <w:rsid w:val="00CD1B17"/>
    <w:rsid w:val="00CE3BCB"/>
    <w:rsid w:val="00CF1772"/>
    <w:rsid w:val="00D26825"/>
    <w:rsid w:val="00D40E84"/>
    <w:rsid w:val="00D45658"/>
    <w:rsid w:val="00D5218F"/>
    <w:rsid w:val="00DA186C"/>
    <w:rsid w:val="00DB2835"/>
    <w:rsid w:val="00DB2CB8"/>
    <w:rsid w:val="00DC72CF"/>
    <w:rsid w:val="00DD06CF"/>
    <w:rsid w:val="00DF29C8"/>
    <w:rsid w:val="00E04B61"/>
    <w:rsid w:val="00E36836"/>
    <w:rsid w:val="00E36C7A"/>
    <w:rsid w:val="00E569AA"/>
    <w:rsid w:val="00EA7872"/>
    <w:rsid w:val="00ED1BDB"/>
    <w:rsid w:val="00F0323F"/>
    <w:rsid w:val="00F046EF"/>
    <w:rsid w:val="00F2553B"/>
    <w:rsid w:val="00F33C30"/>
    <w:rsid w:val="00F544A9"/>
    <w:rsid w:val="00F664BD"/>
    <w:rsid w:val="00F76C0A"/>
    <w:rsid w:val="34BA5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ADE72"/>
  <w15:docId w15:val="{DE0128B1-230B-4348-B3EA-AC7533D5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65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45658"/>
    <w:pPr>
      <w:tabs>
        <w:tab w:val="center" w:pos="4153"/>
        <w:tab w:val="right" w:pos="8306"/>
      </w:tabs>
      <w:snapToGrid w:val="0"/>
      <w:jc w:val="left"/>
    </w:pPr>
    <w:rPr>
      <w:sz w:val="18"/>
      <w:szCs w:val="18"/>
    </w:rPr>
  </w:style>
  <w:style w:type="paragraph" w:styleId="a5">
    <w:name w:val="header"/>
    <w:basedOn w:val="a"/>
    <w:link w:val="a6"/>
    <w:uiPriority w:val="99"/>
    <w:unhideWhenUsed/>
    <w:qFormat/>
    <w:rsid w:val="00D45658"/>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unhideWhenUsed/>
    <w:qFormat/>
    <w:rsid w:val="00D45658"/>
    <w:rPr>
      <w:color w:val="800080"/>
      <w:u w:val="single"/>
    </w:rPr>
  </w:style>
  <w:style w:type="character" w:styleId="a8">
    <w:name w:val="Hyperlink"/>
    <w:basedOn w:val="a0"/>
    <w:uiPriority w:val="99"/>
    <w:unhideWhenUsed/>
    <w:qFormat/>
    <w:rsid w:val="00D45658"/>
    <w:rPr>
      <w:color w:val="0000FF"/>
      <w:u w:val="single"/>
    </w:rPr>
  </w:style>
  <w:style w:type="character" w:customStyle="1" w:styleId="a6">
    <w:name w:val="页眉 字符"/>
    <w:basedOn w:val="a0"/>
    <w:link w:val="a5"/>
    <w:uiPriority w:val="99"/>
    <w:semiHidden/>
    <w:qFormat/>
    <w:rsid w:val="00D45658"/>
    <w:rPr>
      <w:sz w:val="18"/>
      <w:szCs w:val="18"/>
    </w:rPr>
  </w:style>
  <w:style w:type="character" w:customStyle="1" w:styleId="a4">
    <w:name w:val="页脚 字符"/>
    <w:basedOn w:val="a0"/>
    <w:link w:val="a3"/>
    <w:uiPriority w:val="99"/>
    <w:semiHidden/>
    <w:qFormat/>
    <w:rsid w:val="00D45658"/>
    <w:rPr>
      <w:sz w:val="18"/>
      <w:szCs w:val="18"/>
    </w:rPr>
  </w:style>
  <w:style w:type="paragraph" w:customStyle="1" w:styleId="font5">
    <w:name w:val="font5"/>
    <w:basedOn w:val="a"/>
    <w:qFormat/>
    <w:rsid w:val="00D4565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D45658"/>
    <w:pPr>
      <w:widowControl/>
      <w:spacing w:before="100" w:beforeAutospacing="1" w:after="100" w:afterAutospacing="1"/>
      <w:jc w:val="left"/>
    </w:pPr>
    <w:rPr>
      <w:rFonts w:ascii="宋体" w:eastAsia="宋体" w:hAnsi="宋体" w:cs="宋体"/>
      <w:kern w:val="0"/>
      <w:sz w:val="22"/>
    </w:rPr>
  </w:style>
  <w:style w:type="paragraph" w:customStyle="1" w:styleId="font7">
    <w:name w:val="font7"/>
    <w:basedOn w:val="a"/>
    <w:qFormat/>
    <w:rsid w:val="00D45658"/>
    <w:pPr>
      <w:widowControl/>
      <w:spacing w:before="100" w:beforeAutospacing="1" w:after="100" w:afterAutospacing="1"/>
      <w:jc w:val="left"/>
    </w:pPr>
    <w:rPr>
      <w:rFonts w:ascii="宋体" w:eastAsia="宋体" w:hAnsi="宋体" w:cs="宋体"/>
      <w:kern w:val="0"/>
      <w:szCs w:val="21"/>
    </w:rPr>
  </w:style>
  <w:style w:type="paragraph" w:customStyle="1" w:styleId="font8">
    <w:name w:val="font8"/>
    <w:basedOn w:val="a"/>
    <w:qFormat/>
    <w:rsid w:val="00D45658"/>
    <w:pPr>
      <w:widowControl/>
      <w:spacing w:before="100" w:beforeAutospacing="1" w:after="100" w:afterAutospacing="1"/>
      <w:jc w:val="left"/>
    </w:pPr>
    <w:rPr>
      <w:rFonts w:ascii="宋体" w:eastAsia="宋体" w:hAnsi="宋体" w:cs="宋体"/>
      <w:kern w:val="0"/>
      <w:szCs w:val="21"/>
    </w:rPr>
  </w:style>
  <w:style w:type="paragraph" w:customStyle="1" w:styleId="font9">
    <w:name w:val="font9"/>
    <w:basedOn w:val="a"/>
    <w:qFormat/>
    <w:rsid w:val="00D45658"/>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font10">
    <w:name w:val="font10"/>
    <w:basedOn w:val="a"/>
    <w:qFormat/>
    <w:rsid w:val="00D45658"/>
    <w:pPr>
      <w:widowControl/>
      <w:spacing w:before="100" w:beforeAutospacing="1" w:after="100" w:afterAutospacing="1"/>
      <w:jc w:val="left"/>
    </w:pPr>
    <w:rPr>
      <w:rFonts w:ascii="宋体" w:eastAsia="宋体" w:hAnsi="宋体" w:cs="宋体"/>
      <w:kern w:val="0"/>
      <w:sz w:val="22"/>
    </w:rPr>
  </w:style>
  <w:style w:type="paragraph" w:customStyle="1" w:styleId="font11">
    <w:name w:val="font11"/>
    <w:basedOn w:val="a"/>
    <w:qFormat/>
    <w:rsid w:val="00D45658"/>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2">
    <w:name w:val="font12"/>
    <w:basedOn w:val="a"/>
    <w:qFormat/>
    <w:rsid w:val="00D45658"/>
    <w:pPr>
      <w:widowControl/>
      <w:spacing w:before="100" w:beforeAutospacing="1" w:after="100" w:afterAutospacing="1"/>
      <w:jc w:val="left"/>
    </w:pPr>
    <w:rPr>
      <w:rFonts w:ascii="宋体" w:eastAsia="宋体" w:hAnsi="宋体" w:cs="宋体"/>
      <w:kern w:val="0"/>
      <w:sz w:val="22"/>
    </w:rPr>
  </w:style>
  <w:style w:type="paragraph" w:customStyle="1" w:styleId="font13">
    <w:name w:val="font13"/>
    <w:basedOn w:val="a"/>
    <w:qFormat/>
    <w:rsid w:val="00D45658"/>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66">
    <w:name w:val="xl66"/>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67">
    <w:name w:val="xl67"/>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69">
    <w:name w:val="xl69"/>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4">
    <w:name w:val="xl74"/>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5">
    <w:name w:val="xl75"/>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6">
    <w:name w:val="xl76"/>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szCs w:val="24"/>
    </w:rPr>
  </w:style>
  <w:style w:type="paragraph" w:customStyle="1" w:styleId="xl77">
    <w:name w:val="xl77"/>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81">
    <w:name w:val="xl81"/>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D456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83">
    <w:name w:val="xl83"/>
    <w:basedOn w:val="a"/>
    <w:qFormat/>
    <w:rsid w:val="00D45658"/>
    <w:pPr>
      <w:widowControl/>
      <w:spacing w:before="100" w:beforeAutospacing="1" w:after="100" w:afterAutospacing="1"/>
      <w:jc w:val="center"/>
    </w:pPr>
    <w:rPr>
      <w:rFonts w:ascii="宋体" w:eastAsia="宋体" w:hAnsi="宋体" w:cs="宋体"/>
      <w:kern w:val="0"/>
      <w:sz w:val="40"/>
      <w:szCs w:val="40"/>
    </w:rPr>
  </w:style>
  <w:style w:type="paragraph" w:customStyle="1" w:styleId="xl84">
    <w:name w:val="xl84"/>
    <w:basedOn w:val="a"/>
    <w:qFormat/>
    <w:rsid w:val="00D45658"/>
    <w:pPr>
      <w:widowControl/>
      <w:pBdr>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
    <w:name w:val="列出段落1"/>
    <w:basedOn w:val="a"/>
    <w:uiPriority w:val="34"/>
    <w:qFormat/>
    <w:rsid w:val="00D456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73</Pages>
  <Words>6879</Words>
  <Characters>39213</Characters>
  <Application>Microsoft Office Word</Application>
  <DocSecurity>0</DocSecurity>
  <Lines>326</Lines>
  <Paragraphs>91</Paragraphs>
  <ScaleCrop>false</ScaleCrop>
  <Company>Lenovo (Beijing) Limited</Company>
  <LinksUpToDate>false</LinksUpToDate>
  <CharactersWithSpaces>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杨全亮</dc:creator>
  <cp:lastModifiedBy>dell</cp:lastModifiedBy>
  <cp:revision>35</cp:revision>
  <cp:lastPrinted>2020-02-13T07:06:00Z</cp:lastPrinted>
  <dcterms:created xsi:type="dcterms:W3CDTF">2019-01-28T02:54:00Z</dcterms:created>
  <dcterms:modified xsi:type="dcterms:W3CDTF">2020-04-10T06:31:00Z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